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EDCA8E" w14:textId="77777777" w:rsidR="003C76CB" w:rsidRDefault="003C76CB" w:rsidP="00626A0A">
      <w:pPr>
        <w:jc w:val="center"/>
        <w:rPr>
          <w:b/>
          <w:bCs/>
          <w:color w:val="007BB8"/>
          <w:lang w:val="el-GR"/>
        </w:rPr>
      </w:pPr>
    </w:p>
    <w:p w14:paraId="6AB4B0CC" w14:textId="3181A1FB" w:rsidR="00901057" w:rsidRPr="00901057" w:rsidRDefault="00901057" w:rsidP="00901057">
      <w:pPr>
        <w:jc w:val="center"/>
        <w:rPr>
          <w:b/>
          <w:bCs/>
          <w:color w:val="007BB8"/>
          <w:lang w:val="en-US"/>
        </w:rPr>
      </w:pPr>
      <w:r w:rsidRPr="00901057">
        <w:rPr>
          <w:b/>
          <w:bCs/>
          <w:color w:val="007BB8"/>
          <w:lang w:val="en-US"/>
        </w:rPr>
        <w:drawing>
          <wp:inline distT="0" distB="0" distL="0" distR="0" wp14:anchorId="1DCA087F" wp14:editId="4BB92345">
            <wp:extent cx="6264910" cy="3474720"/>
            <wp:effectExtent l="0" t="0" r="2540" b="0"/>
            <wp:docPr id="1304507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68404" cy="3476658"/>
                    </a:xfrm>
                    <a:prstGeom prst="rect">
                      <a:avLst/>
                    </a:prstGeom>
                    <a:noFill/>
                    <a:ln>
                      <a:noFill/>
                    </a:ln>
                  </pic:spPr>
                </pic:pic>
              </a:graphicData>
            </a:graphic>
          </wp:inline>
        </w:drawing>
      </w:r>
    </w:p>
    <w:p w14:paraId="0D566B47" w14:textId="49529870" w:rsidR="003C76CB" w:rsidRDefault="003C76CB" w:rsidP="00626A0A">
      <w:pPr>
        <w:jc w:val="center"/>
        <w:rPr>
          <w:b/>
          <w:bCs/>
          <w:color w:val="007BB8"/>
          <w:lang w:val="el-GR"/>
        </w:rPr>
      </w:pPr>
    </w:p>
    <w:p w14:paraId="0676EE2C" w14:textId="77777777" w:rsidR="003C76CB" w:rsidRPr="003C76CB" w:rsidRDefault="003C76CB" w:rsidP="00626A0A">
      <w:pPr>
        <w:jc w:val="center"/>
        <w:rPr>
          <w:b/>
          <w:bCs/>
          <w:color w:val="007BB8"/>
          <w:sz w:val="36"/>
          <w:szCs w:val="36"/>
          <w:lang w:val="el-GR"/>
        </w:rPr>
      </w:pPr>
    </w:p>
    <w:p w14:paraId="3EECB979" w14:textId="77777777" w:rsidR="003C76CB" w:rsidRPr="003C76CB" w:rsidRDefault="003C76CB" w:rsidP="00626A0A">
      <w:pPr>
        <w:jc w:val="center"/>
        <w:rPr>
          <w:b/>
          <w:bCs/>
          <w:color w:val="007BB8"/>
          <w:sz w:val="36"/>
          <w:szCs w:val="36"/>
          <w:lang w:val="el-GR"/>
        </w:rPr>
      </w:pPr>
    </w:p>
    <w:p w14:paraId="44104640" w14:textId="3BF75BF2" w:rsidR="00626A0A" w:rsidRPr="00901057" w:rsidRDefault="00901057" w:rsidP="00626A0A">
      <w:pPr>
        <w:jc w:val="center"/>
        <w:rPr>
          <w:b/>
          <w:bCs/>
          <w:color w:val="007BB8"/>
          <w:sz w:val="36"/>
          <w:szCs w:val="36"/>
          <w:lang w:val="el-GR"/>
        </w:rPr>
      </w:pPr>
      <w:r>
        <w:rPr>
          <w:b/>
          <w:bCs/>
          <w:color w:val="007BB8"/>
          <w:sz w:val="36"/>
          <w:szCs w:val="36"/>
          <w:lang w:val="en-US"/>
        </w:rPr>
        <w:t>EAR</w:t>
      </w:r>
      <w:r>
        <w:rPr>
          <w:b/>
          <w:bCs/>
          <w:color w:val="007BB8"/>
          <w:sz w:val="36"/>
          <w:szCs w:val="36"/>
          <w:lang w:val="el-GR"/>
        </w:rPr>
        <w:t xml:space="preserve"> </w:t>
      </w:r>
      <w:r w:rsidR="003C76CB" w:rsidRPr="003C76CB">
        <w:rPr>
          <w:b/>
          <w:bCs/>
          <w:color w:val="007BB8"/>
          <w:sz w:val="36"/>
          <w:szCs w:val="36"/>
          <w:lang w:val="el-GR"/>
        </w:rPr>
        <w:t>Μεθοδολογία -</w:t>
      </w:r>
      <w:r w:rsidRPr="00901057">
        <w:rPr>
          <w:b/>
          <w:bCs/>
          <w:color w:val="007BB8"/>
          <w:sz w:val="36"/>
          <w:szCs w:val="36"/>
          <w:lang w:val="el-GR"/>
        </w:rPr>
        <w:t xml:space="preserve"> </w:t>
      </w:r>
      <w:r>
        <w:rPr>
          <w:b/>
          <w:bCs/>
          <w:color w:val="007BB8"/>
          <w:sz w:val="36"/>
          <w:szCs w:val="36"/>
          <w:lang w:val="el-GR"/>
        </w:rPr>
        <w:t>Έκθεση</w:t>
      </w:r>
    </w:p>
    <w:p w14:paraId="433A871B" w14:textId="1367D851" w:rsidR="003C76CB" w:rsidRPr="003C76CB" w:rsidRDefault="00901057" w:rsidP="00626A0A">
      <w:pPr>
        <w:jc w:val="center"/>
        <w:rPr>
          <w:b/>
          <w:bCs/>
          <w:color w:val="007BB8"/>
          <w:sz w:val="36"/>
          <w:szCs w:val="36"/>
          <w:lang w:val="el-GR"/>
        </w:rPr>
      </w:pPr>
      <w:r>
        <w:rPr>
          <w:b/>
          <w:bCs/>
          <w:color w:val="007BB8"/>
          <w:sz w:val="36"/>
          <w:szCs w:val="36"/>
          <w:lang w:val="el-GR"/>
        </w:rPr>
        <w:t>Εργασία Επάγγελμα</w:t>
      </w:r>
    </w:p>
    <w:p w14:paraId="11B84D22" w14:textId="11E24CBB" w:rsidR="003C76CB" w:rsidRDefault="003C76CB" w:rsidP="00626A0A">
      <w:pPr>
        <w:jc w:val="center"/>
        <w:rPr>
          <w:b/>
          <w:bCs/>
          <w:color w:val="007BB8"/>
          <w:sz w:val="36"/>
          <w:szCs w:val="36"/>
          <w:lang w:val="el-GR"/>
        </w:rPr>
      </w:pPr>
      <w:r w:rsidRPr="003C76CB">
        <w:rPr>
          <w:b/>
          <w:bCs/>
          <w:color w:val="007BB8"/>
          <w:sz w:val="36"/>
          <w:szCs w:val="36"/>
          <w:lang w:val="el-GR"/>
        </w:rPr>
        <w:t xml:space="preserve">Παναγιώτα Σουρίδη  </w:t>
      </w:r>
    </w:p>
    <w:p w14:paraId="2BD1B459" w14:textId="77777777" w:rsidR="003C76CB" w:rsidRDefault="003C76CB" w:rsidP="00626A0A">
      <w:pPr>
        <w:jc w:val="center"/>
        <w:rPr>
          <w:b/>
          <w:bCs/>
          <w:color w:val="007BB8"/>
          <w:sz w:val="36"/>
          <w:szCs w:val="36"/>
          <w:lang w:val="el-GR"/>
        </w:rPr>
      </w:pPr>
    </w:p>
    <w:p w14:paraId="5747C6F2" w14:textId="77777777" w:rsidR="003C76CB" w:rsidRDefault="003C76CB" w:rsidP="00626A0A">
      <w:pPr>
        <w:jc w:val="center"/>
        <w:rPr>
          <w:b/>
          <w:bCs/>
          <w:color w:val="007BB8"/>
          <w:sz w:val="36"/>
          <w:szCs w:val="36"/>
          <w:lang w:val="el-GR"/>
        </w:rPr>
      </w:pPr>
    </w:p>
    <w:p w14:paraId="0827B6A3" w14:textId="77777777" w:rsidR="003C76CB" w:rsidRDefault="003C76CB" w:rsidP="00626A0A">
      <w:pPr>
        <w:jc w:val="center"/>
        <w:rPr>
          <w:b/>
          <w:bCs/>
          <w:color w:val="007BB8"/>
          <w:sz w:val="36"/>
          <w:szCs w:val="36"/>
          <w:lang w:val="el-GR"/>
        </w:rPr>
      </w:pPr>
    </w:p>
    <w:p w14:paraId="7EAA8A0E" w14:textId="77777777" w:rsidR="003C76CB" w:rsidRDefault="003C76CB" w:rsidP="00626A0A">
      <w:pPr>
        <w:jc w:val="center"/>
        <w:rPr>
          <w:b/>
          <w:bCs/>
          <w:color w:val="007BB8"/>
          <w:sz w:val="36"/>
          <w:szCs w:val="36"/>
          <w:lang w:val="el-GR"/>
        </w:rPr>
      </w:pPr>
    </w:p>
    <w:p w14:paraId="7BE1FC5B" w14:textId="77777777" w:rsidR="003C76CB" w:rsidRDefault="003C76CB" w:rsidP="00626A0A">
      <w:pPr>
        <w:jc w:val="center"/>
        <w:rPr>
          <w:b/>
          <w:bCs/>
          <w:color w:val="007BB8"/>
          <w:sz w:val="36"/>
          <w:szCs w:val="36"/>
          <w:lang w:val="el-GR"/>
        </w:rPr>
      </w:pPr>
    </w:p>
    <w:p w14:paraId="3B204540" w14:textId="05885B1D" w:rsidR="003C76CB" w:rsidRPr="003C76CB" w:rsidRDefault="003C76CB" w:rsidP="003C76CB">
      <w:pPr>
        <w:jc w:val="center"/>
        <w:rPr>
          <w:b/>
          <w:bCs/>
          <w:color w:val="007BB8"/>
          <w:sz w:val="36"/>
          <w:szCs w:val="36"/>
          <w:lang w:val="el-GR"/>
        </w:rPr>
      </w:pPr>
      <w:r w:rsidRPr="003C76CB">
        <w:rPr>
          <w:b/>
          <w:bCs/>
          <w:color w:val="007BB8"/>
          <w:sz w:val="36"/>
          <w:szCs w:val="36"/>
          <w:lang w:val="en-US"/>
        </w:rPr>
        <w:lastRenderedPageBreak/>
        <w:t>SBL</w:t>
      </w:r>
      <w:r w:rsidRPr="003C76CB">
        <w:rPr>
          <w:b/>
          <w:bCs/>
          <w:color w:val="007BB8"/>
          <w:sz w:val="36"/>
          <w:szCs w:val="36"/>
          <w:lang w:val="el-GR"/>
        </w:rPr>
        <w:t xml:space="preserve"> Μεθοδολογία -</w:t>
      </w:r>
      <w:r w:rsidR="00901057">
        <w:rPr>
          <w:b/>
          <w:bCs/>
          <w:color w:val="007BB8"/>
          <w:sz w:val="36"/>
          <w:szCs w:val="36"/>
          <w:lang w:val="el-GR"/>
        </w:rPr>
        <w:t>Έκθεση</w:t>
      </w:r>
    </w:p>
    <w:tbl>
      <w:tblPr>
        <w:tblStyle w:val="TableGrid"/>
        <w:tblW w:w="0" w:type="auto"/>
        <w:tblLook w:val="04A0" w:firstRow="1" w:lastRow="0" w:firstColumn="1" w:lastColumn="0" w:noHBand="0" w:noVBand="1"/>
      </w:tblPr>
      <w:tblGrid>
        <w:gridCol w:w="2170"/>
        <w:gridCol w:w="6460"/>
      </w:tblGrid>
      <w:tr w:rsidR="00626A0A" w14:paraId="7F535E58" w14:textId="77777777" w:rsidTr="00044EBE">
        <w:tc>
          <w:tcPr>
            <w:tcW w:w="2170" w:type="dxa"/>
          </w:tcPr>
          <w:p w14:paraId="3F63D486" w14:textId="77777777" w:rsidR="00626A0A" w:rsidRPr="00082B18" w:rsidRDefault="00626A0A" w:rsidP="005E1005">
            <w:pPr>
              <w:rPr>
                <w:b/>
                <w:bCs/>
                <w:color w:val="007BB8"/>
                <w:lang w:val="en-US"/>
              </w:rPr>
            </w:pPr>
            <w:r w:rsidRPr="00082B18">
              <w:rPr>
                <w:b/>
                <w:bCs/>
                <w:color w:val="007BB8"/>
                <w:lang w:val="en-US"/>
              </w:rPr>
              <w:t>ΟΝΟΜΑ ΤΗΣ ΜΕΘΟΔΟΥ</w:t>
            </w:r>
          </w:p>
        </w:tc>
        <w:tc>
          <w:tcPr>
            <w:tcW w:w="6460" w:type="dxa"/>
          </w:tcPr>
          <w:p w14:paraId="73DCF942" w14:textId="17D0B3D3" w:rsidR="00626A0A" w:rsidRPr="00901057" w:rsidRDefault="00901057" w:rsidP="005E1005">
            <w:pPr>
              <w:rPr>
                <w:lang w:val="el-GR"/>
              </w:rPr>
            </w:pPr>
            <w:r>
              <w:rPr>
                <w:lang w:val="en-US"/>
              </w:rPr>
              <w:t>EAR</w:t>
            </w:r>
          </w:p>
        </w:tc>
      </w:tr>
      <w:tr w:rsidR="00626A0A" w14:paraId="7CF8675B" w14:textId="77777777" w:rsidTr="00044EBE">
        <w:tc>
          <w:tcPr>
            <w:tcW w:w="2170" w:type="dxa"/>
          </w:tcPr>
          <w:p w14:paraId="3C576276" w14:textId="13547995" w:rsidR="00626A0A" w:rsidRPr="00675EBD" w:rsidRDefault="00675EBD" w:rsidP="005E1005">
            <w:pPr>
              <w:rPr>
                <w:b/>
                <w:bCs/>
                <w:color w:val="007BB8"/>
                <w:lang w:val="el-GR"/>
              </w:rPr>
            </w:pPr>
            <w:r>
              <w:rPr>
                <w:b/>
                <w:bCs/>
                <w:color w:val="007BB8"/>
                <w:lang w:val="el-GR"/>
              </w:rPr>
              <w:t>ΕΚΠΑΙΔΕΥΤΡΙΑ/-ΤΗΣ</w:t>
            </w:r>
          </w:p>
        </w:tc>
        <w:tc>
          <w:tcPr>
            <w:tcW w:w="6460" w:type="dxa"/>
          </w:tcPr>
          <w:p w14:paraId="7F691285" w14:textId="4D49FBDE" w:rsidR="00626A0A" w:rsidRPr="00FA0170" w:rsidRDefault="00FA0170" w:rsidP="005E1005">
            <w:pPr>
              <w:rPr>
                <w:lang w:val="el-GR"/>
              </w:rPr>
            </w:pPr>
            <w:r w:rsidRPr="00FA0170">
              <w:rPr>
                <w:lang w:val="el-GR"/>
              </w:rPr>
              <w:t>Σουρίδη Π</w:t>
            </w:r>
            <w:r w:rsidR="00901057">
              <w:rPr>
                <w:lang w:val="el-GR"/>
              </w:rPr>
              <w:t xml:space="preserve">αναγιώτα </w:t>
            </w:r>
          </w:p>
        </w:tc>
      </w:tr>
      <w:tr w:rsidR="00044EBE" w14:paraId="1FB431FA" w14:textId="77777777" w:rsidTr="00044EBE">
        <w:tc>
          <w:tcPr>
            <w:tcW w:w="2170" w:type="dxa"/>
          </w:tcPr>
          <w:p w14:paraId="61705129" w14:textId="1C2A8322" w:rsidR="00044EBE" w:rsidRDefault="00044EBE" w:rsidP="005E1005">
            <w:pPr>
              <w:rPr>
                <w:b/>
                <w:bCs/>
                <w:color w:val="007BB8"/>
                <w:lang w:val="el-GR"/>
              </w:rPr>
            </w:pPr>
            <w:r>
              <w:rPr>
                <w:b/>
                <w:bCs/>
                <w:color w:val="007BB8"/>
                <w:lang w:val="el-GR"/>
              </w:rPr>
              <w:t>ΕΚΠΑΙΔΕΥΟΜΕΝΟΙ</w:t>
            </w:r>
          </w:p>
        </w:tc>
        <w:tc>
          <w:tcPr>
            <w:tcW w:w="6460" w:type="dxa"/>
          </w:tcPr>
          <w:p w14:paraId="2CE6721B" w14:textId="7F05A172" w:rsidR="00044EBE" w:rsidRPr="00FA0170" w:rsidRDefault="00FA0170" w:rsidP="005E1005">
            <w:pPr>
              <w:rPr>
                <w:lang w:val="el-GR"/>
              </w:rPr>
            </w:pPr>
            <w:r>
              <w:rPr>
                <w:lang w:val="el-GR"/>
              </w:rPr>
              <w:t xml:space="preserve">Γυμνάσιο </w:t>
            </w:r>
          </w:p>
        </w:tc>
      </w:tr>
      <w:tr w:rsidR="00626A0A" w14:paraId="601A736A" w14:textId="77777777" w:rsidTr="00044EBE">
        <w:tc>
          <w:tcPr>
            <w:tcW w:w="2170" w:type="dxa"/>
          </w:tcPr>
          <w:p w14:paraId="60A215C1" w14:textId="77777777" w:rsidR="00626A0A" w:rsidRPr="00082B18" w:rsidRDefault="00626A0A" w:rsidP="005E1005">
            <w:pPr>
              <w:rPr>
                <w:b/>
                <w:bCs/>
                <w:color w:val="007BB8"/>
                <w:lang w:val="en-US"/>
              </w:rPr>
            </w:pPr>
            <w:r w:rsidRPr="00082B18">
              <w:rPr>
                <w:b/>
                <w:bCs/>
                <w:color w:val="007BB8"/>
                <w:lang w:val="en-US"/>
              </w:rPr>
              <w:t>ΠΟΤΕ-ΠΟΥ</w:t>
            </w:r>
          </w:p>
        </w:tc>
        <w:tc>
          <w:tcPr>
            <w:tcW w:w="6460" w:type="dxa"/>
          </w:tcPr>
          <w:p w14:paraId="45296527" w14:textId="4255AD9B" w:rsidR="00626A0A" w:rsidRPr="00FA0170" w:rsidRDefault="00901057" w:rsidP="005E1005">
            <w:pPr>
              <w:rPr>
                <w:lang w:val="el-GR"/>
              </w:rPr>
            </w:pPr>
            <w:r>
              <w:rPr>
                <w:lang w:val="el-GR"/>
              </w:rPr>
              <w:t>Έκθεση</w:t>
            </w:r>
            <w:r w:rsidR="00FA0170">
              <w:rPr>
                <w:lang w:val="el-GR"/>
              </w:rPr>
              <w:t xml:space="preserve"> Αθήνα 2024</w:t>
            </w:r>
          </w:p>
        </w:tc>
      </w:tr>
      <w:tr w:rsidR="00626A0A" w14:paraId="58F9570B" w14:textId="77777777" w:rsidTr="00044EBE">
        <w:tc>
          <w:tcPr>
            <w:tcW w:w="2170" w:type="dxa"/>
          </w:tcPr>
          <w:p w14:paraId="71CA9913" w14:textId="53D229B5" w:rsidR="00626A0A" w:rsidRPr="00675EBD" w:rsidRDefault="00626A0A" w:rsidP="005E1005">
            <w:pPr>
              <w:rPr>
                <w:b/>
                <w:bCs/>
                <w:color w:val="007BB8"/>
                <w:lang w:val="el-GR"/>
              </w:rPr>
            </w:pPr>
            <w:r>
              <w:rPr>
                <w:b/>
                <w:bCs/>
                <w:color w:val="007BB8"/>
                <w:lang w:val="en-US"/>
              </w:rPr>
              <w:t xml:space="preserve">ΘΕΜΑ </w:t>
            </w:r>
            <w:r w:rsidR="00675EBD">
              <w:rPr>
                <w:b/>
                <w:bCs/>
                <w:color w:val="007BB8"/>
                <w:lang w:val="el-GR"/>
              </w:rPr>
              <w:t>ΕΚΠΑΙΔΕΥΣΗΣ</w:t>
            </w:r>
          </w:p>
        </w:tc>
        <w:tc>
          <w:tcPr>
            <w:tcW w:w="6460" w:type="dxa"/>
          </w:tcPr>
          <w:p w14:paraId="045F5981" w14:textId="1B2413D8" w:rsidR="00626A0A" w:rsidRPr="00FA0170" w:rsidRDefault="00FA0170" w:rsidP="005E1005">
            <w:pPr>
              <w:rPr>
                <w:lang w:val="el-GR"/>
              </w:rPr>
            </w:pPr>
            <w:r>
              <w:rPr>
                <w:lang w:val="el-GR"/>
              </w:rPr>
              <w:t xml:space="preserve">Διδασκαλία </w:t>
            </w:r>
            <w:r w:rsidR="00901057">
              <w:rPr>
                <w:lang w:val="el-GR"/>
              </w:rPr>
              <w:t>ενότητας ΕΡΓΑΣΙΑ ΕΠΑΓΓΕΛΜΑ</w:t>
            </w:r>
          </w:p>
        </w:tc>
      </w:tr>
      <w:tr w:rsidR="00626A0A" w14:paraId="49A1E8A3" w14:textId="77777777" w:rsidTr="00044EBE">
        <w:tc>
          <w:tcPr>
            <w:tcW w:w="2170" w:type="dxa"/>
          </w:tcPr>
          <w:p w14:paraId="7789B491" w14:textId="77777777" w:rsidR="00626A0A" w:rsidRPr="00082B18" w:rsidRDefault="00626A0A" w:rsidP="005E1005">
            <w:pPr>
              <w:rPr>
                <w:b/>
                <w:bCs/>
                <w:color w:val="007BB8"/>
                <w:lang w:val="en-US"/>
              </w:rPr>
            </w:pPr>
            <w:r w:rsidRPr="00082B18">
              <w:rPr>
                <w:b/>
                <w:bCs/>
                <w:color w:val="007BB8"/>
                <w:lang w:val="en-US"/>
              </w:rPr>
              <w:t>ΤΙ ΚΑΝΑΜΕ -ΕΦΑΡΜΟΓΗ</w:t>
            </w:r>
          </w:p>
        </w:tc>
        <w:tc>
          <w:tcPr>
            <w:tcW w:w="6460" w:type="dxa"/>
          </w:tcPr>
          <w:p w14:paraId="7722ADD5" w14:textId="77777777" w:rsidR="003C76CB" w:rsidRDefault="00F4207D" w:rsidP="003C76CB">
            <w:pPr>
              <w:rPr>
                <w:lang w:val="el-GR"/>
              </w:rPr>
            </w:pPr>
            <w:r>
              <w:rPr>
                <w:lang w:val="el-GR"/>
              </w:rPr>
              <w:t xml:space="preserve">Η πρώτη δραστηριότητα ήταν η συζήτηση ορισμένων θεμάτων σχετικών με τη θεμαγτική μας ενότητα σε διπλό κύκλο, με την τεχνική Το ψαράκι στη γυάλα. </w:t>
            </w:r>
          </w:p>
          <w:p w14:paraId="107DEAB5" w14:textId="2879FFD9" w:rsidR="00F4207D" w:rsidRPr="00F4207D" w:rsidRDefault="00F4207D" w:rsidP="003C76CB">
            <w:pPr>
              <w:rPr>
                <w:lang w:val="el-GR"/>
              </w:rPr>
            </w:pPr>
            <w:r>
              <w:rPr>
                <w:lang w:val="el-GR"/>
              </w:rPr>
              <w:t xml:space="preserve">Η δεύτερη δραστηριότητα ήταν σε ομάδες, όπου οι μαθητές εφάρμοσαν τουλάχιστον τρεις τεχνικές της Μεθοδολογίας </w:t>
            </w:r>
            <w:r w:rsidRPr="00F4207D">
              <w:rPr>
                <w:lang w:val="el-GR"/>
              </w:rPr>
              <w:t xml:space="preserve"> </w:t>
            </w:r>
            <w:r>
              <w:rPr>
                <w:lang w:val="en-US"/>
              </w:rPr>
              <w:t>EAR</w:t>
            </w:r>
            <w:r w:rsidRPr="00F4207D">
              <w:rPr>
                <w:lang w:val="el-GR"/>
              </w:rPr>
              <w:t xml:space="preserve"> </w:t>
            </w:r>
            <w:r>
              <w:rPr>
                <w:lang w:val="el-GR"/>
              </w:rPr>
              <w:t xml:space="preserve">για καθένα από τα βασικά θέματα που δόθηκαν, ώστε να τα επεξεργαστούν σε βάθος. </w:t>
            </w:r>
          </w:p>
        </w:tc>
      </w:tr>
      <w:tr w:rsidR="00626A0A" w14:paraId="06F521E1" w14:textId="77777777" w:rsidTr="00044EBE">
        <w:tc>
          <w:tcPr>
            <w:tcW w:w="2170" w:type="dxa"/>
          </w:tcPr>
          <w:p w14:paraId="6366889C" w14:textId="171DE397" w:rsidR="00626A0A" w:rsidRPr="00675EBD" w:rsidRDefault="00626A0A" w:rsidP="005E1005">
            <w:pPr>
              <w:rPr>
                <w:b/>
                <w:bCs/>
                <w:color w:val="007BB8"/>
                <w:lang w:val="el-GR"/>
              </w:rPr>
            </w:pPr>
            <w:r w:rsidRPr="00082B18">
              <w:rPr>
                <w:b/>
                <w:bCs/>
                <w:color w:val="007BB8"/>
                <w:lang w:val="en-US"/>
              </w:rPr>
              <w:t>ΑΝΑΤΡΟΦΟΔΟΤΗΣΗ ΑΠΟ ΕΚΠΑΙΔΕΥ</w:t>
            </w:r>
            <w:r w:rsidR="00675EBD">
              <w:rPr>
                <w:b/>
                <w:bCs/>
                <w:color w:val="007BB8"/>
                <w:lang w:val="el-GR"/>
              </w:rPr>
              <w:t>ΟΜΕΝΟΥΣ</w:t>
            </w:r>
          </w:p>
        </w:tc>
        <w:tc>
          <w:tcPr>
            <w:tcW w:w="6460" w:type="dxa"/>
          </w:tcPr>
          <w:p w14:paraId="08C4EABF" w14:textId="77777777" w:rsidR="00626A0A" w:rsidRDefault="00626A0A" w:rsidP="005E1005">
            <w:pPr>
              <w:rPr>
                <w:lang w:val="en-US"/>
              </w:rPr>
            </w:pPr>
          </w:p>
          <w:p w14:paraId="7555ACF8" w14:textId="11261EF1" w:rsidR="00321FF3" w:rsidRPr="00F4207D" w:rsidRDefault="00F4207D" w:rsidP="005E1005">
            <w:pPr>
              <w:rPr>
                <w:lang w:val="el-GR"/>
              </w:rPr>
            </w:pPr>
            <w:r>
              <w:rPr>
                <w:lang w:val="el-GR"/>
              </w:rPr>
              <w:t xml:space="preserve">Οι μαθητές ανακάλυψαν πολλές πτυχές του κάθε θέματος, αφού εργάστηκαν με διαφορετικές τεχνικές. </w:t>
            </w:r>
          </w:p>
          <w:p w14:paraId="23E176F1" w14:textId="77777777" w:rsidR="00321FF3" w:rsidRPr="00F4207D" w:rsidRDefault="00321FF3" w:rsidP="005E1005">
            <w:pPr>
              <w:rPr>
                <w:lang w:val="el-GR"/>
              </w:rPr>
            </w:pPr>
          </w:p>
          <w:p w14:paraId="02A4CA64" w14:textId="77777777" w:rsidR="00321FF3" w:rsidRPr="00F4207D" w:rsidRDefault="00321FF3" w:rsidP="005E1005">
            <w:pPr>
              <w:rPr>
                <w:lang w:val="el-GR"/>
              </w:rPr>
            </w:pPr>
          </w:p>
        </w:tc>
      </w:tr>
      <w:tr w:rsidR="00626A0A" w14:paraId="56ED67DB" w14:textId="77777777" w:rsidTr="00044EBE">
        <w:tc>
          <w:tcPr>
            <w:tcW w:w="2170" w:type="dxa"/>
          </w:tcPr>
          <w:p w14:paraId="052171C6" w14:textId="062840FC" w:rsidR="00626A0A" w:rsidRPr="004E0D58" w:rsidRDefault="00626A0A" w:rsidP="005E1005">
            <w:pPr>
              <w:rPr>
                <w:b/>
                <w:bCs/>
                <w:color w:val="007BB8"/>
                <w:lang w:val="el-GR"/>
              </w:rPr>
            </w:pPr>
            <w:r w:rsidRPr="004E0D58">
              <w:rPr>
                <w:b/>
                <w:bCs/>
                <w:color w:val="007BB8"/>
                <w:lang w:val="el-GR"/>
              </w:rPr>
              <w:t>ΣΚΕΨ</w:t>
            </w:r>
            <w:r w:rsidR="00675EBD">
              <w:rPr>
                <w:b/>
                <w:bCs/>
                <w:color w:val="007BB8"/>
                <w:lang w:val="el-GR"/>
              </w:rPr>
              <w:t>ΕΙΣ</w:t>
            </w:r>
            <w:r w:rsidRPr="004E0D58">
              <w:rPr>
                <w:b/>
                <w:bCs/>
                <w:color w:val="007BB8"/>
                <w:lang w:val="el-GR"/>
              </w:rPr>
              <w:t xml:space="preserve"> ΑΠΟ ΤΟΝ ΕΚΠΑΙΔΕΥΤΗ ΜΕΤΑ ΤΟ ΕΡΓΑΣΤΗΡΙΟ</w:t>
            </w:r>
          </w:p>
        </w:tc>
        <w:tc>
          <w:tcPr>
            <w:tcW w:w="6460" w:type="dxa"/>
          </w:tcPr>
          <w:p w14:paraId="2B782152" w14:textId="77777777" w:rsidR="00321FF3" w:rsidRPr="004E0D58" w:rsidRDefault="00321FF3" w:rsidP="005E1005">
            <w:pPr>
              <w:rPr>
                <w:lang w:val="el-GR"/>
              </w:rPr>
            </w:pPr>
          </w:p>
          <w:p w14:paraId="551D0FA1" w14:textId="515BC83A" w:rsidR="00321FF3" w:rsidRPr="004E0D58" w:rsidRDefault="00321FF3" w:rsidP="005E1005">
            <w:pPr>
              <w:rPr>
                <w:lang w:val="el-GR"/>
              </w:rPr>
            </w:pPr>
          </w:p>
        </w:tc>
      </w:tr>
      <w:tr w:rsidR="00626A0A" w14:paraId="6FC9F256" w14:textId="77777777" w:rsidTr="00044EBE">
        <w:tc>
          <w:tcPr>
            <w:tcW w:w="2170" w:type="dxa"/>
          </w:tcPr>
          <w:p w14:paraId="6CB62AA0" w14:textId="77777777" w:rsidR="00626A0A" w:rsidRPr="00082B18" w:rsidRDefault="00626A0A" w:rsidP="005E1005">
            <w:pPr>
              <w:rPr>
                <w:b/>
                <w:bCs/>
                <w:color w:val="007BB8"/>
                <w:lang w:val="en-US"/>
              </w:rPr>
            </w:pPr>
            <w:r w:rsidRPr="00082B18">
              <w:rPr>
                <w:b/>
                <w:bCs/>
                <w:color w:val="007BB8"/>
                <w:lang w:val="en-US"/>
              </w:rPr>
              <w:t>ΓΕΝΙΚΑ ΣΥΜΠΕΡΑΣΜΑΤΑ</w:t>
            </w:r>
          </w:p>
        </w:tc>
        <w:tc>
          <w:tcPr>
            <w:tcW w:w="6460" w:type="dxa"/>
          </w:tcPr>
          <w:p w14:paraId="4C9BD64C" w14:textId="77777777" w:rsidR="00FA0170" w:rsidRPr="00CE2345" w:rsidRDefault="00FA0170" w:rsidP="00FA0170">
            <w:r>
              <w:t>Η αξιολόγηση των αποτελεσμάτων υποβλήθηκε στην ευρωπαϊκή επιτροπή του Προγράμματος και επιβεβαιώνει τη σημασία ανάλογων εκπαιδευτικών πρακτικών που ενισχύουν το εσωτερικό κίνητρο των μαθητών μας και την ουσιαστική αλληλεπίδραση με το μαθησιακό αντικείμενο.</w:t>
            </w:r>
          </w:p>
          <w:p w14:paraId="1D3EE826" w14:textId="77777777" w:rsidR="00626A0A" w:rsidRPr="00FA0170" w:rsidRDefault="00626A0A" w:rsidP="005E1005"/>
          <w:p w14:paraId="2CE06447" w14:textId="77777777" w:rsidR="00321FF3" w:rsidRPr="00FA0170" w:rsidRDefault="00321FF3" w:rsidP="005E1005">
            <w:pPr>
              <w:rPr>
                <w:lang w:val="el-GR"/>
              </w:rPr>
            </w:pPr>
          </w:p>
          <w:p w14:paraId="21B31F71" w14:textId="77777777" w:rsidR="00321FF3" w:rsidRPr="00FA0170" w:rsidRDefault="00321FF3" w:rsidP="005E1005">
            <w:pPr>
              <w:rPr>
                <w:lang w:val="el-GR"/>
              </w:rPr>
            </w:pPr>
          </w:p>
        </w:tc>
      </w:tr>
      <w:tr w:rsidR="00626A0A" w14:paraId="31AB3415" w14:textId="77777777" w:rsidTr="00044EBE">
        <w:tc>
          <w:tcPr>
            <w:tcW w:w="2170" w:type="dxa"/>
          </w:tcPr>
          <w:p w14:paraId="3162C79A" w14:textId="77777777" w:rsidR="00626A0A" w:rsidRPr="00082B18" w:rsidRDefault="00626A0A" w:rsidP="005E1005">
            <w:pPr>
              <w:rPr>
                <w:b/>
                <w:bCs/>
                <w:color w:val="007BB8"/>
                <w:lang w:val="en-US"/>
              </w:rPr>
            </w:pPr>
            <w:r>
              <w:rPr>
                <w:b/>
                <w:bCs/>
                <w:color w:val="007BB8"/>
                <w:lang w:val="en-US"/>
              </w:rPr>
              <w:t>ΠΑΡΑΡΤΗΜΑ</w:t>
            </w:r>
          </w:p>
        </w:tc>
        <w:tc>
          <w:tcPr>
            <w:tcW w:w="6460" w:type="dxa"/>
          </w:tcPr>
          <w:p w14:paraId="3E2375CC" w14:textId="77777777" w:rsidR="00F4207D" w:rsidRPr="00073280" w:rsidRDefault="00F4207D" w:rsidP="00F4207D">
            <w:pPr>
              <w:jc w:val="center"/>
              <w:rPr>
                <w:b/>
                <w:bCs/>
                <w:sz w:val="32"/>
                <w:szCs w:val="32"/>
                <w:u w:val="single"/>
              </w:rPr>
            </w:pPr>
            <w:r w:rsidRPr="00073280">
              <w:rPr>
                <w:b/>
                <w:bCs/>
                <w:sz w:val="32"/>
                <w:szCs w:val="32"/>
                <w:u w:val="single"/>
              </w:rPr>
              <w:t>ΘΕΜΑΤΙΚΗ: ΕΡΓΑΣΙΑ – ΕΠΑΓΓΕΛΜΑ</w:t>
            </w:r>
          </w:p>
          <w:p w14:paraId="716AF39D" w14:textId="77777777" w:rsidR="00F4207D" w:rsidRPr="00F4207D" w:rsidRDefault="00F4207D" w:rsidP="00F4207D">
            <w:pPr>
              <w:jc w:val="center"/>
              <w:rPr>
                <w:b/>
                <w:bCs/>
                <w:sz w:val="28"/>
                <w:szCs w:val="28"/>
                <w:lang w:val="el-GR"/>
              </w:rPr>
            </w:pPr>
            <w:r w:rsidRPr="00073280">
              <w:rPr>
                <w:b/>
                <w:bCs/>
                <w:sz w:val="28"/>
                <w:szCs w:val="28"/>
                <w:lang w:val="en-US"/>
              </w:rPr>
              <w:t>M</w:t>
            </w:r>
            <w:r w:rsidRPr="00073280">
              <w:rPr>
                <w:b/>
                <w:bCs/>
                <w:sz w:val="28"/>
                <w:szCs w:val="28"/>
              </w:rPr>
              <w:t xml:space="preserve">έθοδος </w:t>
            </w:r>
            <w:r w:rsidRPr="00073280">
              <w:rPr>
                <w:b/>
                <w:bCs/>
                <w:sz w:val="28"/>
                <w:szCs w:val="28"/>
                <w:lang w:val="en-US"/>
              </w:rPr>
              <w:t>EAR</w:t>
            </w:r>
            <w:r w:rsidRPr="00F4207D">
              <w:rPr>
                <w:b/>
                <w:bCs/>
                <w:sz w:val="28"/>
                <w:szCs w:val="28"/>
                <w:lang w:val="el-GR"/>
              </w:rPr>
              <w:t xml:space="preserve"> - </w:t>
            </w:r>
            <w:r w:rsidRPr="00073280">
              <w:rPr>
                <w:b/>
                <w:bCs/>
                <w:sz w:val="28"/>
                <w:szCs w:val="28"/>
                <w:lang w:val="en-US"/>
              </w:rPr>
              <w:t>ACA</w:t>
            </w:r>
            <w:r w:rsidRPr="00073280">
              <w:rPr>
                <w:b/>
                <w:bCs/>
                <w:sz w:val="28"/>
                <w:szCs w:val="28"/>
              </w:rPr>
              <w:t>δ</w:t>
            </w:r>
            <w:r w:rsidRPr="00073280">
              <w:rPr>
                <w:b/>
                <w:bCs/>
                <w:sz w:val="28"/>
                <w:szCs w:val="28"/>
                <w:lang w:val="en-US"/>
              </w:rPr>
              <w:t>IMIA</w:t>
            </w:r>
          </w:p>
          <w:p w14:paraId="2F10CC71" w14:textId="77777777" w:rsidR="00F4207D" w:rsidRPr="00073280" w:rsidRDefault="00F4207D" w:rsidP="00F4207D">
            <w:pPr>
              <w:jc w:val="center"/>
              <w:rPr>
                <w:b/>
                <w:bCs/>
                <w:sz w:val="24"/>
                <w:szCs w:val="24"/>
                <w:u w:val="single"/>
              </w:rPr>
            </w:pPr>
          </w:p>
          <w:p w14:paraId="327FCF03" w14:textId="77777777" w:rsidR="00F4207D" w:rsidRPr="00073280" w:rsidRDefault="00F4207D" w:rsidP="00F4207D">
            <w:pPr>
              <w:rPr>
                <w:b/>
                <w:bCs/>
                <w:sz w:val="24"/>
                <w:szCs w:val="24"/>
              </w:rPr>
            </w:pPr>
            <w:r w:rsidRPr="00073280">
              <w:rPr>
                <w:b/>
                <w:bCs/>
                <w:sz w:val="24"/>
                <w:szCs w:val="24"/>
              </w:rPr>
              <w:t>1</w:t>
            </w:r>
            <w:r w:rsidRPr="00073280">
              <w:rPr>
                <w:b/>
                <w:bCs/>
                <w:sz w:val="24"/>
                <w:szCs w:val="24"/>
                <w:vertAlign w:val="superscript"/>
              </w:rPr>
              <w:t>η</w:t>
            </w:r>
            <w:r w:rsidRPr="00073280">
              <w:rPr>
                <w:b/>
                <w:bCs/>
                <w:sz w:val="24"/>
                <w:szCs w:val="24"/>
              </w:rPr>
              <w:t xml:space="preserve"> Δραστηριότητα: 2πλός κύκλος</w:t>
            </w:r>
          </w:p>
          <w:p w14:paraId="6C357643" w14:textId="77777777" w:rsidR="00F4207D" w:rsidRPr="00073280" w:rsidRDefault="00F4207D" w:rsidP="00F4207D">
            <w:pPr>
              <w:rPr>
                <w:sz w:val="24"/>
                <w:szCs w:val="24"/>
              </w:rPr>
            </w:pPr>
            <w:r w:rsidRPr="00073280">
              <w:rPr>
                <w:sz w:val="24"/>
                <w:szCs w:val="24"/>
              </w:rPr>
              <w:t xml:space="preserve">Ερωτήσεις: </w:t>
            </w:r>
          </w:p>
          <w:p w14:paraId="5A06CFD1" w14:textId="77777777" w:rsidR="00F4207D" w:rsidRPr="00073280" w:rsidRDefault="00F4207D" w:rsidP="00F4207D">
            <w:pPr>
              <w:pStyle w:val="ListParagraph"/>
              <w:numPr>
                <w:ilvl w:val="0"/>
                <w:numId w:val="3"/>
              </w:numPr>
              <w:rPr>
                <w:sz w:val="24"/>
                <w:szCs w:val="24"/>
              </w:rPr>
            </w:pPr>
            <w:r w:rsidRPr="00073280">
              <w:rPr>
                <w:sz w:val="24"/>
                <w:szCs w:val="24"/>
              </w:rPr>
              <w:t>Στην επιλογή επαγγέλματος θεωρείται σημαντικότερο κριτήριο το οικονομικό. Συμφωνείτε;</w:t>
            </w:r>
          </w:p>
          <w:p w14:paraId="525F58EB" w14:textId="77777777" w:rsidR="00F4207D" w:rsidRPr="00073280" w:rsidRDefault="00F4207D" w:rsidP="00F4207D">
            <w:pPr>
              <w:pStyle w:val="ListParagraph"/>
              <w:numPr>
                <w:ilvl w:val="0"/>
                <w:numId w:val="3"/>
              </w:numPr>
              <w:rPr>
                <w:sz w:val="24"/>
                <w:szCs w:val="24"/>
              </w:rPr>
            </w:pPr>
            <w:r w:rsidRPr="00073280">
              <w:rPr>
                <w:sz w:val="24"/>
                <w:szCs w:val="24"/>
              </w:rPr>
              <w:t>Το ωράριο εργασίας πρέπει να είναι υποχρεωτικό;</w:t>
            </w:r>
          </w:p>
          <w:p w14:paraId="2EE320F7" w14:textId="77777777" w:rsidR="00F4207D" w:rsidRPr="00073280" w:rsidRDefault="00F4207D" w:rsidP="00F4207D">
            <w:pPr>
              <w:pStyle w:val="ListParagraph"/>
              <w:numPr>
                <w:ilvl w:val="0"/>
                <w:numId w:val="3"/>
              </w:numPr>
              <w:rPr>
                <w:sz w:val="24"/>
                <w:szCs w:val="24"/>
              </w:rPr>
            </w:pPr>
            <w:r w:rsidRPr="00073280">
              <w:rPr>
                <w:sz w:val="24"/>
                <w:szCs w:val="24"/>
              </w:rPr>
              <w:t>Πρέπει οι γυναίκες με ανήλικα παιδιά να εργάζονται;</w:t>
            </w:r>
          </w:p>
          <w:p w14:paraId="5A74654B" w14:textId="77777777" w:rsidR="00F4207D" w:rsidRPr="00073280" w:rsidRDefault="00F4207D" w:rsidP="00F4207D">
            <w:pPr>
              <w:pStyle w:val="ListParagraph"/>
              <w:numPr>
                <w:ilvl w:val="0"/>
                <w:numId w:val="3"/>
              </w:numPr>
              <w:rPr>
                <w:sz w:val="24"/>
                <w:szCs w:val="24"/>
              </w:rPr>
            </w:pPr>
            <w:r w:rsidRPr="00073280">
              <w:rPr>
                <w:sz w:val="24"/>
                <w:szCs w:val="24"/>
              </w:rPr>
              <w:t>Η εργασία των 2 γονέων επηρεάζει την οικογένεια ή όχι;</w:t>
            </w:r>
          </w:p>
          <w:p w14:paraId="3E5EC59D" w14:textId="77777777" w:rsidR="00F4207D" w:rsidRPr="00073280" w:rsidRDefault="00F4207D" w:rsidP="00F4207D">
            <w:pPr>
              <w:pStyle w:val="ListParagraph"/>
              <w:numPr>
                <w:ilvl w:val="0"/>
                <w:numId w:val="3"/>
              </w:numPr>
              <w:rPr>
                <w:sz w:val="24"/>
                <w:szCs w:val="24"/>
              </w:rPr>
            </w:pPr>
            <w:r w:rsidRPr="00073280">
              <w:rPr>
                <w:sz w:val="24"/>
                <w:szCs w:val="24"/>
              </w:rPr>
              <w:t>Είναι δύσκολο για έναν νέο να βρει δουλειά; Ποια είναι η άποψή σας;</w:t>
            </w:r>
          </w:p>
          <w:p w14:paraId="54CFE9EE" w14:textId="77777777" w:rsidR="00F4207D" w:rsidRPr="00073280" w:rsidRDefault="00F4207D" w:rsidP="00F4207D">
            <w:pPr>
              <w:pStyle w:val="ListParagraph"/>
              <w:numPr>
                <w:ilvl w:val="0"/>
                <w:numId w:val="3"/>
              </w:numPr>
              <w:rPr>
                <w:sz w:val="24"/>
                <w:szCs w:val="24"/>
              </w:rPr>
            </w:pPr>
            <w:r w:rsidRPr="00073280">
              <w:rPr>
                <w:sz w:val="24"/>
                <w:szCs w:val="24"/>
              </w:rPr>
              <w:t>Μπορεί να συνδυαστεί η προσωπική με την επαγγελματική ζωή σήμερα;</w:t>
            </w:r>
          </w:p>
          <w:p w14:paraId="474E3DC1" w14:textId="77777777" w:rsidR="00F4207D" w:rsidRPr="00073280" w:rsidRDefault="00F4207D" w:rsidP="00F4207D">
            <w:pPr>
              <w:rPr>
                <w:sz w:val="24"/>
                <w:szCs w:val="24"/>
              </w:rPr>
            </w:pPr>
          </w:p>
          <w:p w14:paraId="1FA3FD57" w14:textId="77777777" w:rsidR="00F4207D" w:rsidRPr="00073280" w:rsidRDefault="00F4207D" w:rsidP="00F4207D">
            <w:pPr>
              <w:rPr>
                <w:b/>
                <w:bCs/>
                <w:sz w:val="24"/>
                <w:szCs w:val="24"/>
              </w:rPr>
            </w:pPr>
            <w:r w:rsidRPr="00073280">
              <w:rPr>
                <w:b/>
                <w:bCs/>
                <w:sz w:val="24"/>
                <w:szCs w:val="24"/>
              </w:rPr>
              <w:t>2</w:t>
            </w:r>
            <w:r w:rsidRPr="00073280">
              <w:rPr>
                <w:b/>
                <w:bCs/>
                <w:sz w:val="24"/>
                <w:szCs w:val="24"/>
                <w:vertAlign w:val="superscript"/>
              </w:rPr>
              <w:t>η</w:t>
            </w:r>
            <w:r w:rsidRPr="00073280">
              <w:rPr>
                <w:b/>
                <w:bCs/>
                <w:sz w:val="24"/>
                <w:szCs w:val="24"/>
              </w:rPr>
              <w:t xml:space="preserve"> Δραστηριότητα: Χωρισμός σε ομάδες</w:t>
            </w:r>
          </w:p>
          <w:p w14:paraId="713ABF7B" w14:textId="77777777" w:rsidR="00F4207D" w:rsidRPr="00073280" w:rsidRDefault="00F4207D" w:rsidP="00F4207D">
            <w:pPr>
              <w:pStyle w:val="ListParagraph"/>
              <w:numPr>
                <w:ilvl w:val="0"/>
                <w:numId w:val="4"/>
              </w:numPr>
              <w:rPr>
                <w:b/>
                <w:bCs/>
                <w:sz w:val="24"/>
                <w:szCs w:val="24"/>
                <w:u w:val="single"/>
              </w:rPr>
            </w:pPr>
            <w:r w:rsidRPr="00073280">
              <w:rPr>
                <w:b/>
                <w:bCs/>
                <w:sz w:val="24"/>
                <w:szCs w:val="24"/>
                <w:u w:val="single"/>
              </w:rPr>
              <w:t>1</w:t>
            </w:r>
            <w:r w:rsidRPr="00073280">
              <w:rPr>
                <w:b/>
                <w:bCs/>
                <w:sz w:val="24"/>
                <w:szCs w:val="24"/>
                <w:u w:val="single"/>
                <w:vertAlign w:val="superscript"/>
              </w:rPr>
              <w:t>η</w:t>
            </w:r>
            <w:r w:rsidRPr="00073280">
              <w:rPr>
                <w:b/>
                <w:bCs/>
                <w:sz w:val="24"/>
                <w:szCs w:val="24"/>
                <w:u w:val="single"/>
              </w:rPr>
              <w:t xml:space="preserve"> ομάδα: </w:t>
            </w:r>
          </w:p>
          <w:p w14:paraId="75D0B975" w14:textId="77777777" w:rsidR="00F4207D" w:rsidRPr="00073280" w:rsidRDefault="00F4207D" w:rsidP="00F4207D">
            <w:pPr>
              <w:pStyle w:val="ListParagraph"/>
              <w:ind w:left="1080"/>
              <w:rPr>
                <w:b/>
                <w:bCs/>
                <w:i/>
                <w:iCs/>
                <w:sz w:val="24"/>
                <w:szCs w:val="24"/>
              </w:rPr>
            </w:pPr>
            <w:r w:rsidRPr="00073280">
              <w:rPr>
                <w:b/>
                <w:bCs/>
                <w:i/>
                <w:iCs/>
                <w:sz w:val="24"/>
                <w:szCs w:val="24"/>
              </w:rPr>
              <w:t xml:space="preserve">Σήμερα είναι απαραίτητο η μητέρα να εργάζεται. </w:t>
            </w:r>
          </w:p>
          <w:p w14:paraId="6367AD5F" w14:textId="77777777" w:rsidR="00F4207D" w:rsidRPr="00073280" w:rsidRDefault="00F4207D" w:rsidP="00F4207D">
            <w:pPr>
              <w:pStyle w:val="ListParagraph"/>
              <w:numPr>
                <w:ilvl w:val="0"/>
                <w:numId w:val="5"/>
              </w:numPr>
              <w:rPr>
                <w:sz w:val="24"/>
                <w:szCs w:val="24"/>
              </w:rPr>
            </w:pPr>
            <w:r w:rsidRPr="00073280">
              <w:rPr>
                <w:sz w:val="24"/>
                <w:szCs w:val="24"/>
              </w:rPr>
              <w:t>γραμμή 1-10</w:t>
            </w:r>
          </w:p>
          <w:p w14:paraId="1B72F6B2" w14:textId="77777777" w:rsidR="00F4207D" w:rsidRPr="00073280" w:rsidRDefault="00F4207D" w:rsidP="00F4207D">
            <w:pPr>
              <w:pStyle w:val="ListParagraph"/>
              <w:numPr>
                <w:ilvl w:val="0"/>
                <w:numId w:val="5"/>
              </w:numPr>
              <w:rPr>
                <w:sz w:val="24"/>
                <w:szCs w:val="24"/>
              </w:rPr>
            </w:pPr>
            <w:r w:rsidRPr="00073280">
              <w:rPr>
                <w:sz w:val="24"/>
                <w:szCs w:val="24"/>
              </w:rPr>
              <w:t xml:space="preserve">5 </w:t>
            </w:r>
            <w:r w:rsidRPr="00073280">
              <w:rPr>
                <w:sz w:val="24"/>
                <w:szCs w:val="24"/>
                <w:lang w:val="en-US"/>
              </w:rPr>
              <w:t>Whys</w:t>
            </w:r>
          </w:p>
          <w:p w14:paraId="246ED4B2" w14:textId="77777777" w:rsidR="00F4207D" w:rsidRPr="00073280" w:rsidRDefault="00F4207D" w:rsidP="00F4207D">
            <w:pPr>
              <w:pStyle w:val="ListParagraph"/>
              <w:numPr>
                <w:ilvl w:val="0"/>
                <w:numId w:val="5"/>
              </w:numPr>
              <w:rPr>
                <w:sz w:val="24"/>
                <w:szCs w:val="24"/>
              </w:rPr>
            </w:pPr>
            <w:r w:rsidRPr="00073280">
              <w:rPr>
                <w:sz w:val="24"/>
                <w:szCs w:val="24"/>
              </w:rPr>
              <w:t>Διάδρομος συνείδησης</w:t>
            </w:r>
          </w:p>
          <w:p w14:paraId="4AE275D3" w14:textId="77777777" w:rsidR="00F4207D" w:rsidRPr="00073280" w:rsidRDefault="00F4207D" w:rsidP="00F4207D">
            <w:pPr>
              <w:pStyle w:val="ListParagraph"/>
              <w:numPr>
                <w:ilvl w:val="0"/>
                <w:numId w:val="4"/>
              </w:numPr>
              <w:rPr>
                <w:b/>
                <w:bCs/>
                <w:sz w:val="24"/>
                <w:szCs w:val="24"/>
                <w:u w:val="single"/>
              </w:rPr>
            </w:pPr>
            <w:r w:rsidRPr="00073280">
              <w:rPr>
                <w:b/>
                <w:bCs/>
                <w:sz w:val="24"/>
                <w:szCs w:val="24"/>
                <w:u w:val="single"/>
              </w:rPr>
              <w:t>2</w:t>
            </w:r>
            <w:r w:rsidRPr="00073280">
              <w:rPr>
                <w:b/>
                <w:bCs/>
                <w:sz w:val="24"/>
                <w:szCs w:val="24"/>
                <w:u w:val="single"/>
                <w:vertAlign w:val="superscript"/>
              </w:rPr>
              <w:t>η</w:t>
            </w:r>
            <w:r w:rsidRPr="00073280">
              <w:rPr>
                <w:b/>
                <w:bCs/>
                <w:sz w:val="24"/>
                <w:szCs w:val="24"/>
                <w:u w:val="single"/>
              </w:rPr>
              <w:t xml:space="preserve"> ομάδα:</w:t>
            </w:r>
          </w:p>
          <w:p w14:paraId="6CCEEC3A" w14:textId="77777777" w:rsidR="00F4207D" w:rsidRPr="00073280" w:rsidRDefault="00F4207D" w:rsidP="00F4207D">
            <w:pPr>
              <w:pStyle w:val="ListParagraph"/>
              <w:ind w:left="1080"/>
              <w:rPr>
                <w:b/>
                <w:bCs/>
                <w:i/>
                <w:iCs/>
                <w:sz w:val="24"/>
                <w:szCs w:val="24"/>
              </w:rPr>
            </w:pPr>
            <w:r w:rsidRPr="00073280">
              <w:rPr>
                <w:b/>
                <w:bCs/>
                <w:i/>
                <w:iCs/>
                <w:sz w:val="24"/>
                <w:szCs w:val="24"/>
              </w:rPr>
              <w:t xml:space="preserve">Το βασικότερο κριτήριο επιλογής επαγγέλματος είναι οι απολαβές. </w:t>
            </w:r>
          </w:p>
          <w:p w14:paraId="59495F56" w14:textId="77777777" w:rsidR="00F4207D" w:rsidRPr="00073280" w:rsidRDefault="00F4207D" w:rsidP="00F4207D">
            <w:pPr>
              <w:pStyle w:val="ListParagraph"/>
              <w:numPr>
                <w:ilvl w:val="0"/>
                <w:numId w:val="5"/>
              </w:numPr>
              <w:rPr>
                <w:sz w:val="24"/>
                <w:szCs w:val="24"/>
              </w:rPr>
            </w:pPr>
            <w:r w:rsidRPr="00073280">
              <w:rPr>
                <w:sz w:val="24"/>
                <w:szCs w:val="24"/>
              </w:rPr>
              <w:t>Ψαράκι στη γυάλα</w:t>
            </w:r>
          </w:p>
          <w:p w14:paraId="6EDB403B" w14:textId="77777777" w:rsidR="00F4207D" w:rsidRPr="00073280" w:rsidRDefault="00F4207D" w:rsidP="00F4207D">
            <w:pPr>
              <w:pStyle w:val="ListParagraph"/>
              <w:numPr>
                <w:ilvl w:val="0"/>
                <w:numId w:val="5"/>
              </w:numPr>
              <w:rPr>
                <w:sz w:val="24"/>
                <w:szCs w:val="24"/>
              </w:rPr>
            </w:pPr>
            <w:r w:rsidRPr="00073280">
              <w:rPr>
                <w:sz w:val="24"/>
                <w:szCs w:val="24"/>
                <w:lang w:val="en-US"/>
              </w:rPr>
              <w:t xml:space="preserve">Imaginary </w:t>
            </w:r>
            <w:proofErr w:type="spellStart"/>
            <w:r w:rsidRPr="00073280">
              <w:rPr>
                <w:sz w:val="24"/>
                <w:szCs w:val="24"/>
                <w:lang w:val="en-US"/>
              </w:rPr>
              <w:t>thater</w:t>
            </w:r>
            <w:proofErr w:type="spellEnd"/>
          </w:p>
          <w:p w14:paraId="6C3BF70A" w14:textId="77777777" w:rsidR="00F4207D" w:rsidRPr="00073280" w:rsidRDefault="00F4207D" w:rsidP="00F4207D">
            <w:pPr>
              <w:pStyle w:val="ListParagraph"/>
              <w:numPr>
                <w:ilvl w:val="0"/>
                <w:numId w:val="5"/>
              </w:numPr>
              <w:rPr>
                <w:sz w:val="24"/>
                <w:szCs w:val="24"/>
              </w:rPr>
            </w:pPr>
            <w:r w:rsidRPr="00073280">
              <w:rPr>
                <w:sz w:val="24"/>
                <w:szCs w:val="24"/>
                <w:lang w:val="en-US"/>
              </w:rPr>
              <w:t>What</w:t>
            </w:r>
            <w:r w:rsidRPr="00073280">
              <w:rPr>
                <w:sz w:val="24"/>
                <w:szCs w:val="24"/>
              </w:rPr>
              <w:t xml:space="preserve"> </w:t>
            </w:r>
            <w:r w:rsidRPr="00073280">
              <w:rPr>
                <w:sz w:val="24"/>
                <w:szCs w:val="24"/>
                <w:lang w:val="en-US"/>
              </w:rPr>
              <w:t>if</w:t>
            </w:r>
            <w:r w:rsidRPr="00073280">
              <w:rPr>
                <w:sz w:val="24"/>
                <w:szCs w:val="24"/>
              </w:rPr>
              <w:t>… (Τι θα γινόταν αν) και δραματοποίηση</w:t>
            </w:r>
          </w:p>
          <w:p w14:paraId="53813224" w14:textId="77777777" w:rsidR="00F4207D" w:rsidRPr="00073280" w:rsidRDefault="00F4207D" w:rsidP="00F4207D">
            <w:pPr>
              <w:pStyle w:val="ListParagraph"/>
              <w:numPr>
                <w:ilvl w:val="0"/>
                <w:numId w:val="4"/>
              </w:numPr>
              <w:rPr>
                <w:b/>
                <w:bCs/>
                <w:sz w:val="24"/>
                <w:szCs w:val="24"/>
                <w:u w:val="single"/>
              </w:rPr>
            </w:pPr>
            <w:r w:rsidRPr="00073280">
              <w:rPr>
                <w:b/>
                <w:bCs/>
                <w:sz w:val="24"/>
                <w:szCs w:val="24"/>
                <w:u w:val="single"/>
              </w:rPr>
              <w:t>3</w:t>
            </w:r>
            <w:r w:rsidRPr="00073280">
              <w:rPr>
                <w:b/>
                <w:bCs/>
                <w:sz w:val="24"/>
                <w:szCs w:val="24"/>
                <w:u w:val="single"/>
                <w:vertAlign w:val="superscript"/>
              </w:rPr>
              <w:t>η</w:t>
            </w:r>
            <w:r w:rsidRPr="00073280">
              <w:rPr>
                <w:b/>
                <w:bCs/>
                <w:sz w:val="24"/>
                <w:szCs w:val="24"/>
                <w:u w:val="single"/>
              </w:rPr>
              <w:t xml:space="preserve"> ομάδα:</w:t>
            </w:r>
          </w:p>
          <w:p w14:paraId="1E6D847E" w14:textId="77777777" w:rsidR="00F4207D" w:rsidRPr="00073280" w:rsidRDefault="00F4207D" w:rsidP="00F4207D">
            <w:pPr>
              <w:pStyle w:val="ListParagraph"/>
              <w:ind w:left="1080"/>
              <w:rPr>
                <w:b/>
                <w:bCs/>
                <w:i/>
                <w:iCs/>
                <w:sz w:val="24"/>
                <w:szCs w:val="24"/>
              </w:rPr>
            </w:pPr>
            <w:r w:rsidRPr="00073280">
              <w:rPr>
                <w:b/>
                <w:bCs/>
                <w:i/>
                <w:iCs/>
                <w:sz w:val="24"/>
                <w:szCs w:val="24"/>
              </w:rPr>
              <w:t>Η πολιτεία μπορεί να καταπολεμήσει την ανεργία.</w:t>
            </w:r>
          </w:p>
          <w:p w14:paraId="6A80A173" w14:textId="77777777" w:rsidR="00F4207D" w:rsidRPr="00073280" w:rsidRDefault="00F4207D" w:rsidP="00F4207D">
            <w:pPr>
              <w:pStyle w:val="ListParagraph"/>
              <w:numPr>
                <w:ilvl w:val="0"/>
                <w:numId w:val="5"/>
              </w:numPr>
              <w:rPr>
                <w:sz w:val="24"/>
                <w:szCs w:val="24"/>
              </w:rPr>
            </w:pPr>
            <w:r w:rsidRPr="00073280">
              <w:rPr>
                <w:sz w:val="24"/>
                <w:szCs w:val="24"/>
              </w:rPr>
              <w:t>Γραμμή 1 – 10</w:t>
            </w:r>
          </w:p>
          <w:p w14:paraId="63BEA426" w14:textId="77777777" w:rsidR="00F4207D" w:rsidRPr="00073280" w:rsidRDefault="00F4207D" w:rsidP="00F4207D">
            <w:pPr>
              <w:pStyle w:val="ListParagraph"/>
              <w:numPr>
                <w:ilvl w:val="0"/>
                <w:numId w:val="5"/>
              </w:numPr>
              <w:rPr>
                <w:sz w:val="24"/>
                <w:szCs w:val="24"/>
              </w:rPr>
            </w:pPr>
            <w:r w:rsidRPr="00073280">
              <w:rPr>
                <w:sz w:val="24"/>
                <w:szCs w:val="24"/>
                <w:lang w:val="en-US"/>
              </w:rPr>
              <w:t>Forum</w:t>
            </w:r>
            <w:r w:rsidRPr="00073280">
              <w:rPr>
                <w:sz w:val="24"/>
                <w:szCs w:val="24"/>
              </w:rPr>
              <w:t xml:space="preserve"> </w:t>
            </w:r>
            <w:r w:rsidRPr="00073280">
              <w:rPr>
                <w:sz w:val="24"/>
                <w:szCs w:val="24"/>
                <w:lang w:val="en-US"/>
              </w:rPr>
              <w:t>theater</w:t>
            </w:r>
            <w:r w:rsidRPr="00073280">
              <w:rPr>
                <w:sz w:val="24"/>
                <w:szCs w:val="24"/>
              </w:rPr>
              <w:t xml:space="preserve"> (Πάνελ με άνεργο, επιχειρηματία και μέλος οικογένειας ανέργου)</w:t>
            </w:r>
          </w:p>
          <w:p w14:paraId="23AC2ACF" w14:textId="77777777" w:rsidR="00F4207D" w:rsidRPr="00073280" w:rsidRDefault="00F4207D" w:rsidP="00F4207D">
            <w:pPr>
              <w:pStyle w:val="ListParagraph"/>
              <w:numPr>
                <w:ilvl w:val="0"/>
                <w:numId w:val="4"/>
              </w:numPr>
              <w:rPr>
                <w:b/>
                <w:bCs/>
                <w:sz w:val="24"/>
                <w:szCs w:val="24"/>
                <w:u w:val="single"/>
              </w:rPr>
            </w:pPr>
            <w:r w:rsidRPr="00073280">
              <w:rPr>
                <w:b/>
                <w:bCs/>
                <w:sz w:val="24"/>
                <w:szCs w:val="24"/>
                <w:u w:val="single"/>
              </w:rPr>
              <w:t>4</w:t>
            </w:r>
            <w:r w:rsidRPr="00073280">
              <w:rPr>
                <w:b/>
                <w:bCs/>
                <w:sz w:val="24"/>
                <w:szCs w:val="24"/>
                <w:u w:val="single"/>
                <w:vertAlign w:val="superscript"/>
              </w:rPr>
              <w:t>η</w:t>
            </w:r>
            <w:r w:rsidRPr="00073280">
              <w:rPr>
                <w:b/>
                <w:bCs/>
                <w:sz w:val="24"/>
                <w:szCs w:val="24"/>
                <w:u w:val="single"/>
              </w:rPr>
              <w:t xml:space="preserve"> ομάδα:</w:t>
            </w:r>
          </w:p>
          <w:p w14:paraId="1EF31B59" w14:textId="77777777" w:rsidR="00F4207D" w:rsidRPr="00073280" w:rsidRDefault="00F4207D" w:rsidP="00F4207D">
            <w:pPr>
              <w:pStyle w:val="ListParagraph"/>
              <w:ind w:left="1080"/>
              <w:rPr>
                <w:b/>
                <w:bCs/>
                <w:i/>
                <w:iCs/>
                <w:sz w:val="24"/>
                <w:szCs w:val="24"/>
              </w:rPr>
            </w:pPr>
            <w:r w:rsidRPr="00073280">
              <w:rPr>
                <w:b/>
                <w:bCs/>
                <w:i/>
                <w:iCs/>
                <w:sz w:val="24"/>
                <w:szCs w:val="24"/>
              </w:rPr>
              <w:t>Το μειωμένο και ευέλικτο ωράριο εργασίας εξυπηρετεί τις ανάγκες της σύγχρονης οικογένειας.</w:t>
            </w:r>
          </w:p>
          <w:p w14:paraId="6F6CD821" w14:textId="77777777" w:rsidR="00F4207D" w:rsidRPr="00073280" w:rsidRDefault="00F4207D" w:rsidP="00F4207D">
            <w:pPr>
              <w:pStyle w:val="ListParagraph"/>
              <w:numPr>
                <w:ilvl w:val="0"/>
                <w:numId w:val="5"/>
              </w:numPr>
              <w:rPr>
                <w:sz w:val="24"/>
                <w:szCs w:val="24"/>
              </w:rPr>
            </w:pPr>
            <w:r w:rsidRPr="00073280">
              <w:rPr>
                <w:sz w:val="24"/>
                <w:szCs w:val="24"/>
              </w:rPr>
              <w:t>Ερωτήσεις για το παρόν, το παρελθόν και το μέλλον (τι έγινε στο παρελθόν, τι θα συμβεί στο μέλλον)</w:t>
            </w:r>
          </w:p>
          <w:p w14:paraId="3DAC7009" w14:textId="77777777" w:rsidR="00F4207D" w:rsidRPr="00073280" w:rsidRDefault="00F4207D" w:rsidP="00F4207D">
            <w:pPr>
              <w:pStyle w:val="ListParagraph"/>
              <w:numPr>
                <w:ilvl w:val="0"/>
                <w:numId w:val="5"/>
              </w:numPr>
              <w:rPr>
                <w:sz w:val="24"/>
                <w:szCs w:val="24"/>
              </w:rPr>
            </w:pPr>
            <w:r w:rsidRPr="00073280">
              <w:rPr>
                <w:sz w:val="24"/>
                <w:szCs w:val="24"/>
                <w:lang w:val="en-US"/>
              </w:rPr>
              <w:t>Role playing</w:t>
            </w:r>
            <w:r w:rsidRPr="00073280">
              <w:rPr>
                <w:sz w:val="24"/>
                <w:szCs w:val="24"/>
              </w:rPr>
              <w:t>: πατέρας - μητέρα</w:t>
            </w:r>
          </w:p>
          <w:p w14:paraId="48319844" w14:textId="4D0B1B4F" w:rsidR="00626A0A" w:rsidRPr="003C76CB" w:rsidRDefault="00626A0A" w:rsidP="00FA0170">
            <w:pPr>
              <w:rPr>
                <w:lang w:val="el-GR"/>
              </w:rPr>
            </w:pPr>
          </w:p>
        </w:tc>
      </w:tr>
      <w:tr w:rsidR="00626A0A" w14:paraId="7A8AA92E" w14:textId="77777777" w:rsidTr="00044EBE">
        <w:tc>
          <w:tcPr>
            <w:tcW w:w="2170" w:type="dxa"/>
          </w:tcPr>
          <w:p w14:paraId="0FF9D922" w14:textId="2E36FAAC" w:rsidR="00626A0A" w:rsidRDefault="00626A0A" w:rsidP="005E1005">
            <w:pPr>
              <w:rPr>
                <w:b/>
                <w:bCs/>
                <w:color w:val="007BB8"/>
                <w:lang w:val="en-US"/>
              </w:rPr>
            </w:pPr>
            <w:proofErr w:type="spellStart"/>
            <w:r>
              <w:rPr>
                <w:b/>
                <w:bCs/>
                <w:color w:val="007BB8"/>
                <w:lang w:val="en-US"/>
              </w:rPr>
              <w:lastRenderedPageBreak/>
              <w:t>φωτογρ</w:t>
            </w:r>
            <w:proofErr w:type="spellEnd"/>
            <w:r>
              <w:rPr>
                <w:b/>
                <w:bCs/>
                <w:color w:val="007BB8"/>
                <w:lang w:val="en-US"/>
              </w:rPr>
              <w:t>αφί</w:t>
            </w:r>
            <w:r w:rsidR="00675EBD">
              <w:rPr>
                <w:b/>
                <w:bCs/>
                <w:color w:val="007BB8"/>
                <w:lang w:val="el-GR"/>
              </w:rPr>
              <w:t>ες</w:t>
            </w:r>
            <w:r>
              <w:rPr>
                <w:b/>
                <w:bCs/>
                <w:color w:val="007BB8"/>
                <w:lang w:val="en-US"/>
              </w:rPr>
              <w:t>/β</w:t>
            </w:r>
            <w:proofErr w:type="spellStart"/>
            <w:r>
              <w:rPr>
                <w:b/>
                <w:bCs/>
                <w:color w:val="007BB8"/>
                <w:lang w:val="en-US"/>
              </w:rPr>
              <w:t>ίντεο</w:t>
            </w:r>
            <w:proofErr w:type="spellEnd"/>
          </w:p>
        </w:tc>
        <w:tc>
          <w:tcPr>
            <w:tcW w:w="6460" w:type="dxa"/>
          </w:tcPr>
          <w:p w14:paraId="7F0B961C" w14:textId="77777777" w:rsidR="00626A0A" w:rsidRDefault="00626A0A" w:rsidP="005E1005">
            <w:pPr>
              <w:rPr>
                <w:lang w:val="en-US"/>
              </w:rPr>
            </w:pPr>
            <w:r>
              <w:rPr>
                <w:lang w:val="en-US"/>
              </w:rPr>
              <w:t>Πού βρίσκονται, αν υπάρχουν</w:t>
            </w:r>
          </w:p>
        </w:tc>
      </w:tr>
    </w:tbl>
    <w:p w14:paraId="3489310A" w14:textId="77777777" w:rsidR="00626A0A" w:rsidRDefault="00626A0A" w:rsidP="00626A0A">
      <w:pPr>
        <w:rPr>
          <w:lang w:val="el-GR"/>
        </w:rPr>
      </w:pPr>
    </w:p>
    <w:sectPr w:rsidR="00626A0A" w:rsidSect="00626A0A">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857ACE" w14:textId="77777777" w:rsidR="00D30737" w:rsidRDefault="00D30737" w:rsidP="003C76CB">
      <w:pPr>
        <w:spacing w:after="0" w:line="240" w:lineRule="auto"/>
      </w:pPr>
      <w:r>
        <w:separator/>
      </w:r>
    </w:p>
  </w:endnote>
  <w:endnote w:type="continuationSeparator" w:id="0">
    <w:p w14:paraId="7C9EDBDC" w14:textId="77777777" w:rsidR="00D30737" w:rsidRDefault="00D30737" w:rsidP="003C76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836D87" w14:textId="77777777" w:rsidR="00D30737" w:rsidRDefault="00D30737" w:rsidP="003C76CB">
      <w:pPr>
        <w:spacing w:after="0" w:line="240" w:lineRule="auto"/>
      </w:pPr>
      <w:r>
        <w:separator/>
      </w:r>
    </w:p>
  </w:footnote>
  <w:footnote w:type="continuationSeparator" w:id="0">
    <w:p w14:paraId="0307C3EB" w14:textId="77777777" w:rsidR="00D30737" w:rsidRDefault="00D30737" w:rsidP="003C76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82A8B"/>
    <w:multiLevelType w:val="hybridMultilevel"/>
    <w:tmpl w:val="BFF6DA7E"/>
    <w:lvl w:ilvl="0" w:tplc="54B406C2">
      <w:numFmt w:val="bullet"/>
      <w:lvlText w:val="-"/>
      <w:lvlJc w:val="left"/>
      <w:pPr>
        <w:ind w:left="1080" w:hanging="360"/>
      </w:pPr>
      <w:rPr>
        <w:rFonts w:ascii="Calibri" w:eastAsiaTheme="minorHAnsi" w:hAnsi="Calibri" w:cs="Calibri"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 w15:restartNumberingAfterBreak="0">
    <w:nsid w:val="23216531"/>
    <w:multiLevelType w:val="hybridMultilevel"/>
    <w:tmpl w:val="3FF62F2C"/>
    <w:lvl w:ilvl="0" w:tplc="A3BCF1AE">
      <w:numFmt w:val="bullet"/>
      <w:lvlText w:val=""/>
      <w:lvlJc w:val="left"/>
      <w:pPr>
        <w:ind w:left="720" w:hanging="360"/>
      </w:pPr>
      <w:rPr>
        <w:rFonts w:ascii="Symbol" w:eastAsiaTheme="minorHAnsi" w:hAnsi="Symbol"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46950FEF"/>
    <w:multiLevelType w:val="hybridMultilevel"/>
    <w:tmpl w:val="0728D62E"/>
    <w:lvl w:ilvl="0" w:tplc="8A0A1B98">
      <w:numFmt w:val="bullet"/>
      <w:lvlText w:val=""/>
      <w:lvlJc w:val="left"/>
      <w:pPr>
        <w:ind w:left="720" w:hanging="360"/>
      </w:pPr>
      <w:rPr>
        <w:rFonts w:ascii="Wingdings" w:eastAsiaTheme="minorHAnsi" w:hAnsi="Wingdings"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270430980">
    <w:abstractNumId w:val="4"/>
  </w:num>
  <w:num w:numId="2" w16cid:durableId="135803967">
    <w:abstractNumId w:val="3"/>
  </w:num>
  <w:num w:numId="3" w16cid:durableId="1413308217">
    <w:abstractNumId w:val="1"/>
  </w:num>
  <w:num w:numId="4" w16cid:durableId="2010214388">
    <w:abstractNumId w:val="2"/>
  </w:num>
  <w:num w:numId="5" w16cid:durableId="13026914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C65"/>
    <w:rsid w:val="00044EBE"/>
    <w:rsid w:val="00105ED1"/>
    <w:rsid w:val="001E7E15"/>
    <w:rsid w:val="002574DE"/>
    <w:rsid w:val="00297353"/>
    <w:rsid w:val="00321FF3"/>
    <w:rsid w:val="003C76CB"/>
    <w:rsid w:val="00456062"/>
    <w:rsid w:val="004E0D58"/>
    <w:rsid w:val="00502C3B"/>
    <w:rsid w:val="00626A0A"/>
    <w:rsid w:val="00675EBD"/>
    <w:rsid w:val="00716C65"/>
    <w:rsid w:val="007A1050"/>
    <w:rsid w:val="00901057"/>
    <w:rsid w:val="00BA5DD1"/>
    <w:rsid w:val="00C84AB7"/>
    <w:rsid w:val="00CD01B9"/>
    <w:rsid w:val="00D30737"/>
    <w:rsid w:val="00D62CCF"/>
    <w:rsid w:val="00F4207D"/>
    <w:rsid w:val="00F90FFC"/>
    <w:rsid w:val="00FA01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C76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76CB"/>
  </w:style>
  <w:style w:type="paragraph" w:styleId="Footer">
    <w:name w:val="footer"/>
    <w:basedOn w:val="Normal"/>
    <w:link w:val="FooterChar"/>
    <w:uiPriority w:val="99"/>
    <w:unhideWhenUsed/>
    <w:rsid w:val="003C76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76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13000">
      <w:bodyDiv w:val="1"/>
      <w:marLeft w:val="0"/>
      <w:marRight w:val="0"/>
      <w:marTop w:val="0"/>
      <w:marBottom w:val="0"/>
      <w:divBdr>
        <w:top w:val="none" w:sz="0" w:space="0" w:color="auto"/>
        <w:left w:val="none" w:sz="0" w:space="0" w:color="auto"/>
        <w:bottom w:val="none" w:sz="0" w:space="0" w:color="auto"/>
        <w:right w:val="none" w:sz="0" w:space="0" w:color="auto"/>
      </w:divBdr>
    </w:div>
    <w:div w:id="1021929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Pages>
  <Words>343</Words>
  <Characters>1960</Characters>
  <Application>Microsoft Office Word</Application>
  <DocSecurity>0</DocSecurity>
  <Lines>16</Lines>
  <Paragraphs>4</Paragraphs>
  <ScaleCrop>false</ScaleCrop>
  <Company/>
  <LinksUpToDate>false</LinksUpToDate>
  <CharactersWithSpaces>2299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10</cp:revision>
  <dcterms:created xsi:type="dcterms:W3CDTF">2025-02-20T21:21:00Z</dcterms:created>
  <dcterms:modified xsi:type="dcterms:W3CDTF">2025-03-16T18:33:00Z</dcterms:modified>
</cp:coreProperties>
</file>