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3F392" w14:textId="242315C4" w:rsidR="00F070F9" w:rsidRDefault="00BC0BCC" w:rsidP="00626A0A">
      <w:pPr>
        <w:jc w:val="center"/>
        <w:rPr>
          <w:b/>
          <w:bCs/>
          <w:color w:val="007BB8"/>
          <w:lang w:val="en-US"/>
        </w:rPr>
      </w:pPr>
      <w:r w:rsidRPr="009D438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106BF4A" wp14:editId="47029A0A">
            <wp:extent cx="6224278" cy="3322320"/>
            <wp:effectExtent l="0" t="0" r="5080" b="0"/>
            <wp:docPr id="54477436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32" t="34538" r="3926"/>
                    <a:stretch/>
                  </pic:blipFill>
                  <pic:spPr bwMode="auto">
                    <a:xfrm>
                      <a:off x="0" y="0"/>
                      <a:ext cx="6231758" cy="3326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694395" w14:textId="77777777" w:rsidR="00F070F9" w:rsidRDefault="00F070F9" w:rsidP="00626A0A">
      <w:pPr>
        <w:jc w:val="center"/>
        <w:rPr>
          <w:b/>
          <w:bCs/>
          <w:color w:val="007BB8"/>
          <w:lang w:val="en-US"/>
        </w:rPr>
      </w:pPr>
    </w:p>
    <w:p w14:paraId="77D2433B" w14:textId="77777777" w:rsidR="00F070F9" w:rsidRDefault="00F070F9" w:rsidP="00626A0A">
      <w:pPr>
        <w:jc w:val="center"/>
        <w:rPr>
          <w:b/>
          <w:bCs/>
          <w:color w:val="007BB8"/>
          <w:lang w:val="en-US"/>
        </w:rPr>
      </w:pPr>
    </w:p>
    <w:p w14:paraId="44104640" w14:textId="629EF304" w:rsidR="00626A0A" w:rsidRDefault="00BC0BCC" w:rsidP="00626A0A">
      <w:pPr>
        <w:jc w:val="center"/>
        <w:rPr>
          <w:b/>
          <w:bCs/>
          <w:color w:val="007BB8"/>
          <w:lang w:val="el-GR"/>
        </w:rPr>
      </w:pPr>
      <w:r>
        <w:rPr>
          <w:b/>
          <w:bCs/>
          <w:color w:val="007BB8"/>
          <w:lang w:val="en-US"/>
        </w:rPr>
        <w:t>SBL</w:t>
      </w:r>
      <w:r w:rsidR="00F070F9" w:rsidRPr="00F070F9">
        <w:rPr>
          <w:b/>
          <w:bCs/>
          <w:color w:val="007BB8"/>
          <w:lang w:val="el-GR"/>
        </w:rPr>
        <w:t xml:space="preserve">- </w:t>
      </w:r>
      <w:r w:rsidR="00F070F9">
        <w:rPr>
          <w:b/>
          <w:bCs/>
          <w:color w:val="007BB8"/>
          <w:lang w:val="el-GR"/>
        </w:rPr>
        <w:t>Μεθοδολογία -</w:t>
      </w:r>
      <w:r w:rsidRPr="00BC0BCC">
        <w:rPr>
          <w:b/>
          <w:bCs/>
          <w:color w:val="007BB8"/>
          <w:lang w:val="el-GR"/>
        </w:rPr>
        <w:t>Με αφορμή ένα λογοτεχνικό κείμενο</w:t>
      </w:r>
    </w:p>
    <w:p w14:paraId="057B6A70" w14:textId="2239742D" w:rsidR="00F070F9" w:rsidRDefault="00F070F9" w:rsidP="00626A0A">
      <w:pPr>
        <w:jc w:val="center"/>
        <w:rPr>
          <w:b/>
          <w:bCs/>
          <w:color w:val="007BB8"/>
          <w:lang w:val="el-GR"/>
        </w:rPr>
      </w:pPr>
      <w:r>
        <w:rPr>
          <w:b/>
          <w:bCs/>
          <w:color w:val="007BB8"/>
          <w:lang w:val="el-GR"/>
        </w:rPr>
        <w:t>Γ’  Γυμνασίου, Αθήνα, 2024</w:t>
      </w:r>
    </w:p>
    <w:p w14:paraId="04BA52D6" w14:textId="327AE46F" w:rsidR="003C5424" w:rsidRPr="00F070F9" w:rsidRDefault="003C5424" w:rsidP="00626A0A">
      <w:pPr>
        <w:jc w:val="center"/>
        <w:rPr>
          <w:b/>
          <w:bCs/>
          <w:color w:val="007BB8"/>
          <w:lang w:val="el-GR"/>
        </w:rPr>
      </w:pPr>
      <w:r>
        <w:rPr>
          <w:b/>
          <w:bCs/>
          <w:color w:val="007BB8"/>
          <w:lang w:val="el-GR"/>
        </w:rPr>
        <w:t>Καλλιόπη Μαθιουδάκη</w:t>
      </w:r>
    </w:p>
    <w:p w14:paraId="4D8FF5B5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5F4B391D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648B6A43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5127D404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38C2565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758BD45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7ED802E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133D32A6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21829FE0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3B5ECCD7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76772D3C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455BF145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p w14:paraId="02E3C28B" w14:textId="77777777" w:rsidR="00F070F9" w:rsidRPr="00F070F9" w:rsidRDefault="00F070F9" w:rsidP="00626A0A">
      <w:pPr>
        <w:jc w:val="center"/>
        <w:rPr>
          <w:b/>
          <w:bCs/>
          <w:color w:val="007BB8"/>
          <w:lang w:val="el-G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85"/>
        <w:gridCol w:w="7045"/>
      </w:tblGrid>
      <w:tr w:rsidR="00626A0A" w14:paraId="7F535E58" w14:textId="77777777" w:rsidTr="00044EBE">
        <w:tc>
          <w:tcPr>
            <w:tcW w:w="2170" w:type="dxa"/>
          </w:tcPr>
          <w:p w14:paraId="3F63D48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ΟΝΟΜΑ ΤΗΣ ΜΕΘΟΔΟΥ</w:t>
            </w:r>
          </w:p>
        </w:tc>
        <w:tc>
          <w:tcPr>
            <w:tcW w:w="6460" w:type="dxa"/>
          </w:tcPr>
          <w:p w14:paraId="73DCF942" w14:textId="47C2D42F" w:rsidR="00626A0A" w:rsidRDefault="00BC0BCC" w:rsidP="005E1005">
            <w:pPr>
              <w:rPr>
                <w:lang w:val="en-US"/>
              </w:rPr>
            </w:pPr>
            <w:r>
              <w:rPr>
                <w:lang w:val="en-US"/>
              </w:rPr>
              <w:t>SBL</w:t>
            </w:r>
          </w:p>
        </w:tc>
      </w:tr>
      <w:tr w:rsidR="00626A0A" w14:paraId="7CF8675B" w14:textId="77777777" w:rsidTr="00044EBE">
        <w:tc>
          <w:tcPr>
            <w:tcW w:w="2170" w:type="dxa"/>
          </w:tcPr>
          <w:p w14:paraId="3C576276" w14:textId="13547995" w:rsidR="00626A0A" w:rsidRPr="00675EBD" w:rsidRDefault="00675EBD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l-GR"/>
              </w:rPr>
              <w:t>ΕΚΠΑΙΔΕΥΤΡΙΑ/-ΤΗΣ</w:t>
            </w:r>
          </w:p>
        </w:tc>
        <w:tc>
          <w:tcPr>
            <w:tcW w:w="6460" w:type="dxa"/>
          </w:tcPr>
          <w:p w14:paraId="7F691285" w14:textId="5BBB366A" w:rsidR="00626A0A" w:rsidRPr="005E6848" w:rsidRDefault="005E6848" w:rsidP="005E1005">
            <w:pPr>
              <w:rPr>
                <w:lang w:val="el-GR"/>
              </w:rPr>
            </w:pPr>
            <w:r>
              <w:rPr>
                <w:lang w:val="el-GR"/>
              </w:rPr>
              <w:t>Καλλιόπη Μαθιουδάκη</w:t>
            </w:r>
          </w:p>
        </w:tc>
      </w:tr>
      <w:tr w:rsidR="00044EBE" w14:paraId="1FB431FA" w14:textId="77777777" w:rsidTr="00044EBE">
        <w:tc>
          <w:tcPr>
            <w:tcW w:w="2170" w:type="dxa"/>
          </w:tcPr>
          <w:p w14:paraId="61705129" w14:textId="1C2A8322" w:rsidR="00044EBE" w:rsidRDefault="00044EBE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l-GR"/>
              </w:rPr>
              <w:t>ΕΚΠΑΙΔΕΥΟΜΕΝΟΙ</w:t>
            </w:r>
          </w:p>
        </w:tc>
        <w:tc>
          <w:tcPr>
            <w:tcW w:w="6460" w:type="dxa"/>
          </w:tcPr>
          <w:p w14:paraId="2CE6721B" w14:textId="70928C7E" w:rsidR="00044EBE" w:rsidRPr="005E6848" w:rsidRDefault="005E6848" w:rsidP="005E1005">
            <w:pPr>
              <w:rPr>
                <w:lang w:val="el-GR"/>
              </w:rPr>
            </w:pPr>
            <w:r>
              <w:rPr>
                <w:lang w:val="el-GR"/>
              </w:rPr>
              <w:t xml:space="preserve">Μαθητές Γ Γυμνασίου </w:t>
            </w:r>
          </w:p>
        </w:tc>
      </w:tr>
      <w:tr w:rsidR="00626A0A" w14:paraId="601A736A" w14:textId="77777777" w:rsidTr="00044EBE">
        <w:tc>
          <w:tcPr>
            <w:tcW w:w="2170" w:type="dxa"/>
          </w:tcPr>
          <w:p w14:paraId="60A215C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ΠΟΤΕ-ΠΟΥ</w:t>
            </w:r>
          </w:p>
        </w:tc>
        <w:tc>
          <w:tcPr>
            <w:tcW w:w="6460" w:type="dxa"/>
          </w:tcPr>
          <w:p w14:paraId="45296527" w14:textId="7A4E8D24" w:rsidR="00626A0A" w:rsidRPr="006301FD" w:rsidRDefault="006301FD" w:rsidP="005E1005">
            <w:pPr>
              <w:rPr>
                <w:lang w:val="el-GR"/>
              </w:rPr>
            </w:pPr>
            <w:r>
              <w:rPr>
                <w:lang w:val="el-GR"/>
              </w:rPr>
              <w:t>Αθήνα 2024</w:t>
            </w:r>
          </w:p>
        </w:tc>
      </w:tr>
      <w:tr w:rsidR="00626A0A" w14:paraId="58F9570B" w14:textId="77777777" w:rsidTr="00044EBE">
        <w:tc>
          <w:tcPr>
            <w:tcW w:w="2170" w:type="dxa"/>
          </w:tcPr>
          <w:p w14:paraId="71CA9913" w14:textId="53D229B5" w:rsidR="00626A0A" w:rsidRPr="00675EBD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>
              <w:rPr>
                <w:b/>
                <w:bCs/>
                <w:color w:val="007BB8"/>
                <w:lang w:val="en-US"/>
              </w:rPr>
              <w:t xml:space="preserve">ΘΕΜΑ </w:t>
            </w:r>
            <w:r w:rsidR="00675EBD">
              <w:rPr>
                <w:b/>
                <w:bCs/>
                <w:color w:val="007BB8"/>
                <w:lang w:val="el-GR"/>
              </w:rPr>
              <w:t>ΕΚΠΑΙΔΕΥΣΗΣ</w:t>
            </w:r>
          </w:p>
        </w:tc>
        <w:tc>
          <w:tcPr>
            <w:tcW w:w="6460" w:type="dxa"/>
          </w:tcPr>
          <w:p w14:paraId="045F5981" w14:textId="39D6F0B6" w:rsidR="00626A0A" w:rsidRPr="00BC0BCC" w:rsidRDefault="00BC0BCC" w:rsidP="005E1005">
            <w:pPr>
              <w:rPr>
                <w:lang w:val="el-GR"/>
              </w:rPr>
            </w:pPr>
            <w:r w:rsidRPr="00BC0BCC">
              <w:rPr>
                <w:lang w:val="el-GR"/>
              </w:rPr>
              <w:t>Με αφορμή ένα λογοτεχνικό κείμενο</w:t>
            </w:r>
          </w:p>
        </w:tc>
      </w:tr>
      <w:tr w:rsidR="00626A0A" w14:paraId="49A1E8A3" w14:textId="77777777" w:rsidTr="00044EBE">
        <w:tc>
          <w:tcPr>
            <w:tcW w:w="2170" w:type="dxa"/>
          </w:tcPr>
          <w:p w14:paraId="7789B49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ΤΙ ΚΑΝΑΜΕ -ΕΦΑΡΜΟΓΗ</w:t>
            </w:r>
          </w:p>
        </w:tc>
        <w:tc>
          <w:tcPr>
            <w:tcW w:w="6460" w:type="dxa"/>
          </w:tcPr>
          <w:p w14:paraId="3DA1C2FE" w14:textId="77777777" w:rsidR="00BC0BCC" w:rsidRPr="00945AAA" w:rsidRDefault="00BC0BCC" w:rsidP="00BC0BC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l-GR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Η δράση υλοποιήθηκε στη Γ΄ Γυμνασίου στο μάθημα των Νεοελληνικών Κειμένων. Με την ολοκλήρωση της διδασκαλίας μιας συστάδας κειμένων, που αντλήθηκαν από τη δημοτική ποίηση και την προεπαναστατική λογοτεχνία, οι μαθητές/τριες εμπνέονται και παράγουν το δικό τους έργο, ζωγραφικό, ποιητικό, πεζό, όπως συνέντευξη, αφήγημα. </w:t>
            </w:r>
          </w:p>
          <w:p w14:paraId="01C26B29" w14:textId="77777777" w:rsidR="00BC0BCC" w:rsidRPr="00BC0BCC" w:rsidRDefault="00BC0BCC" w:rsidP="00BC0BC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l-GR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 xml:space="preserve">Στόχος είναι να μεταφέρουν με την πένα τους στο σήμερα και να ανιχνεύσουν τα διαχρονικά διλήμματα που θέτουν τα λογοτεχνικά κείμενα. </w:t>
            </w:r>
          </w:p>
          <w:p w14:paraId="1A95B20E" w14:textId="77777777" w:rsidR="00BC0BCC" w:rsidRPr="009D4389" w:rsidRDefault="00BC0BCC" w:rsidP="00BC0B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sz w:val="24"/>
                <w:szCs w:val="24"/>
              </w:rPr>
              <w:t>Παρουσιάζουν το έργο τους στην ολομέλεια και μετά το αναρτούν στην εφημερίδα τοίχου, όπου δέχονται τα σχόλια των συμμαθητών/τριών του. Αναπτύσσεται η δημιουργική γραφή και η κριτική σκέψη και καλλιεργούνται επικοινωνιακές δεξιότητες.</w:t>
            </w:r>
          </w:p>
          <w:p w14:paraId="107DEAB5" w14:textId="1852DAD4" w:rsidR="00626A0A" w:rsidRPr="00BC0BCC" w:rsidRDefault="00626A0A" w:rsidP="005E6848"/>
        </w:tc>
      </w:tr>
      <w:tr w:rsidR="00626A0A" w14:paraId="06F521E1" w14:textId="77777777" w:rsidTr="00044EBE">
        <w:tc>
          <w:tcPr>
            <w:tcW w:w="2170" w:type="dxa"/>
          </w:tcPr>
          <w:p w14:paraId="6366889C" w14:textId="171DE397" w:rsidR="00626A0A" w:rsidRPr="00675EBD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ΑΝΑΤΡΟΦΟΔΟΤΗΣΗ ΑΠΟ ΕΚΠΑΙΔΕΥ</w:t>
            </w:r>
            <w:r w:rsidR="00675EBD">
              <w:rPr>
                <w:b/>
                <w:bCs/>
                <w:color w:val="007BB8"/>
                <w:lang w:val="el-GR"/>
              </w:rPr>
              <w:t>ΟΜΕΝΟΥΣ</w:t>
            </w:r>
          </w:p>
        </w:tc>
        <w:tc>
          <w:tcPr>
            <w:tcW w:w="6460" w:type="dxa"/>
          </w:tcPr>
          <w:p w14:paraId="5BE025DE" w14:textId="77777777" w:rsidR="00BC0BCC" w:rsidRDefault="00BC0BCC" w:rsidP="00BC0BCC">
            <w:r>
              <w:t xml:space="preserve">Ενδεικτικά θέματα: </w:t>
            </w:r>
          </w:p>
          <w:p w14:paraId="4119A046" w14:textId="77777777" w:rsidR="00BC0BCC" w:rsidRDefault="00BC0BCC" w:rsidP="00BC0BCC">
            <w:r>
              <w:t></w:t>
            </w:r>
            <w:r>
              <w:tab/>
              <w:t>«Ένας σύγχρονος Θούριος»</w:t>
            </w:r>
          </w:p>
          <w:p w14:paraId="0F26631E" w14:textId="77777777" w:rsidR="00BC0BCC" w:rsidRDefault="00BC0BCC" w:rsidP="00BC0BCC">
            <w:r>
              <w:t></w:t>
            </w:r>
            <w:r>
              <w:tab/>
              <w:t>«Η σκλαβιά της σύγχρονης ζωής»</w:t>
            </w:r>
          </w:p>
          <w:p w14:paraId="4EB52687" w14:textId="77777777" w:rsidR="00BC0BCC" w:rsidRDefault="00BC0BCC" w:rsidP="00BC0BCC">
            <w:r>
              <w:t></w:t>
            </w:r>
            <w:r>
              <w:tab/>
              <w:t>«Ακροστιχίδα με τον τίτλο του ποιήματος, όπως ΕΛΕΥΘΕΡΟΙ ΠΟΛΙΟΡΚΗΜΕΝΟΙ»</w:t>
            </w:r>
          </w:p>
          <w:p w14:paraId="1693DE77" w14:textId="77777777" w:rsidR="00BC0BCC" w:rsidRDefault="00BC0BCC" w:rsidP="00BC0BCC">
            <w:r>
              <w:t></w:t>
            </w:r>
            <w:r>
              <w:tab/>
              <w:t>«Ένα πολιορκημένο παιδί αφηγείται»</w:t>
            </w:r>
          </w:p>
          <w:p w14:paraId="41CA3167" w14:textId="77777777" w:rsidR="00BC0BCC" w:rsidRDefault="00BC0BCC" w:rsidP="00BC0BCC">
            <w:r>
              <w:t></w:t>
            </w:r>
            <w:r>
              <w:tab/>
              <w:t xml:space="preserve">«Πρέπει vs Θέλω: μια ατέρμονη διαπάλη» </w:t>
            </w:r>
          </w:p>
          <w:p w14:paraId="08C4EABF" w14:textId="77777777" w:rsidR="00626A0A" w:rsidRPr="005E6848" w:rsidRDefault="00626A0A" w:rsidP="005E1005"/>
          <w:p w14:paraId="7555ACF8" w14:textId="77777777" w:rsidR="00321FF3" w:rsidRPr="005E6848" w:rsidRDefault="00321FF3" w:rsidP="005E1005">
            <w:pPr>
              <w:rPr>
                <w:lang w:val="el-GR"/>
              </w:rPr>
            </w:pPr>
          </w:p>
          <w:p w14:paraId="23E176F1" w14:textId="77777777" w:rsidR="00321FF3" w:rsidRPr="005E6848" w:rsidRDefault="00321FF3" w:rsidP="005E1005">
            <w:pPr>
              <w:rPr>
                <w:lang w:val="el-GR"/>
              </w:rPr>
            </w:pPr>
          </w:p>
          <w:p w14:paraId="02A4CA64" w14:textId="77777777" w:rsidR="00321FF3" w:rsidRPr="005E6848" w:rsidRDefault="00321FF3" w:rsidP="005E1005">
            <w:pPr>
              <w:rPr>
                <w:lang w:val="el-GR"/>
              </w:rPr>
            </w:pPr>
          </w:p>
        </w:tc>
      </w:tr>
      <w:tr w:rsidR="00626A0A" w14:paraId="56ED67DB" w14:textId="77777777" w:rsidTr="00044EBE">
        <w:tc>
          <w:tcPr>
            <w:tcW w:w="2170" w:type="dxa"/>
          </w:tcPr>
          <w:p w14:paraId="052171C6" w14:textId="062840FC" w:rsidR="00626A0A" w:rsidRPr="004E0D58" w:rsidRDefault="00626A0A" w:rsidP="005E1005">
            <w:pPr>
              <w:rPr>
                <w:b/>
                <w:bCs/>
                <w:color w:val="007BB8"/>
                <w:lang w:val="el-GR"/>
              </w:rPr>
            </w:pPr>
            <w:r w:rsidRPr="004E0D58">
              <w:rPr>
                <w:b/>
                <w:bCs/>
                <w:color w:val="007BB8"/>
                <w:lang w:val="el-GR"/>
              </w:rPr>
              <w:t>ΣΚΕΨ</w:t>
            </w:r>
            <w:r w:rsidR="00675EBD">
              <w:rPr>
                <w:b/>
                <w:bCs/>
                <w:color w:val="007BB8"/>
                <w:lang w:val="el-GR"/>
              </w:rPr>
              <w:t>ΕΙΣ</w:t>
            </w:r>
            <w:r w:rsidRPr="004E0D58">
              <w:rPr>
                <w:b/>
                <w:bCs/>
                <w:color w:val="007BB8"/>
                <w:lang w:val="el-GR"/>
              </w:rPr>
              <w:t xml:space="preserve"> ΑΠΟ ΤΟΝ ΕΚΠΑΙΔΕΥΤΗ ΜΕΤΑ ΤΟ ΕΡΓΑΣΤΗΡΙΟ</w:t>
            </w:r>
          </w:p>
        </w:tc>
        <w:tc>
          <w:tcPr>
            <w:tcW w:w="6460" w:type="dxa"/>
          </w:tcPr>
          <w:p w14:paraId="69E4384F" w14:textId="78E104A1" w:rsidR="00626A0A" w:rsidRPr="004E0D58" w:rsidRDefault="005E6848" w:rsidP="005E1005">
            <w:pPr>
              <w:rPr>
                <w:lang w:val="el-GR"/>
              </w:rPr>
            </w:pPr>
            <w:r>
              <w:rPr>
                <w:lang w:val="el-GR"/>
              </w:rPr>
              <w:t xml:space="preserve">Η υλοποίηση πήγε πολύ </w:t>
            </w:r>
            <w:r w:rsidR="00BC0BCC">
              <w:rPr>
                <w:lang w:val="el-GR"/>
              </w:rPr>
              <w:t xml:space="preserve">καλά, οι μαθητές ευχαριστήθηκαν τη διάδραση και τη νέα μεθοδολογία </w:t>
            </w:r>
          </w:p>
          <w:p w14:paraId="0AE8F7F5" w14:textId="77777777" w:rsidR="00321FF3" w:rsidRPr="004E0D58" w:rsidRDefault="00321FF3" w:rsidP="005E1005">
            <w:pPr>
              <w:rPr>
                <w:lang w:val="el-GR"/>
              </w:rPr>
            </w:pPr>
          </w:p>
          <w:p w14:paraId="2B782152" w14:textId="77777777" w:rsidR="00321FF3" w:rsidRPr="00BC0BCC" w:rsidRDefault="00321FF3" w:rsidP="005E1005">
            <w:pPr>
              <w:rPr>
                <w:lang w:val="el-GR"/>
              </w:rPr>
            </w:pPr>
          </w:p>
          <w:p w14:paraId="551D0FA1" w14:textId="515BC83A" w:rsidR="00321FF3" w:rsidRPr="004E0D58" w:rsidRDefault="00321FF3" w:rsidP="005E1005">
            <w:pPr>
              <w:rPr>
                <w:lang w:val="el-GR"/>
              </w:rPr>
            </w:pPr>
          </w:p>
        </w:tc>
      </w:tr>
      <w:tr w:rsidR="00626A0A" w14:paraId="6FC9F256" w14:textId="77777777" w:rsidTr="00044EBE">
        <w:tc>
          <w:tcPr>
            <w:tcW w:w="2170" w:type="dxa"/>
          </w:tcPr>
          <w:p w14:paraId="6CB62AA0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ΓΕΝΙΚΑ ΣΥΜΠΕΡΑΣΜΑΤΑ</w:t>
            </w:r>
          </w:p>
        </w:tc>
        <w:tc>
          <w:tcPr>
            <w:tcW w:w="6460" w:type="dxa"/>
          </w:tcPr>
          <w:p w14:paraId="1D3EE826" w14:textId="77777777" w:rsidR="00626A0A" w:rsidRDefault="00626A0A" w:rsidP="005E1005">
            <w:pPr>
              <w:rPr>
                <w:lang w:val="en-US"/>
              </w:rPr>
            </w:pPr>
          </w:p>
          <w:p w14:paraId="2CE06447" w14:textId="77777777" w:rsidR="00321FF3" w:rsidRDefault="00321FF3" w:rsidP="005E1005">
            <w:pPr>
              <w:rPr>
                <w:lang w:val="en-US"/>
              </w:rPr>
            </w:pPr>
          </w:p>
          <w:p w14:paraId="21B31F71" w14:textId="77777777" w:rsidR="00321FF3" w:rsidRPr="00082B18" w:rsidRDefault="00321FF3" w:rsidP="005E1005">
            <w:pPr>
              <w:rPr>
                <w:lang w:val="en-US"/>
              </w:rPr>
            </w:pPr>
          </w:p>
        </w:tc>
      </w:tr>
      <w:tr w:rsidR="00626A0A" w14:paraId="31AB3415" w14:textId="77777777" w:rsidTr="00044EBE">
        <w:tc>
          <w:tcPr>
            <w:tcW w:w="2170" w:type="dxa"/>
          </w:tcPr>
          <w:p w14:paraId="3162C79A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>ΠΑΡΑΡΤΗΜΑ</w:t>
            </w:r>
          </w:p>
        </w:tc>
        <w:tc>
          <w:tcPr>
            <w:tcW w:w="6460" w:type="dxa"/>
          </w:tcPr>
          <w:p w14:paraId="48319844" w14:textId="77777777" w:rsidR="00626A0A" w:rsidRDefault="00626A0A" w:rsidP="00F070F9">
            <w:pPr>
              <w:rPr>
                <w:lang w:val="en-US"/>
              </w:rPr>
            </w:pPr>
          </w:p>
        </w:tc>
      </w:tr>
      <w:tr w:rsidR="00626A0A" w14:paraId="7A8AA92E" w14:textId="77777777" w:rsidTr="00044EBE">
        <w:tc>
          <w:tcPr>
            <w:tcW w:w="2170" w:type="dxa"/>
          </w:tcPr>
          <w:p w14:paraId="0FF9D922" w14:textId="2E36FAAC" w:rsidR="00626A0A" w:rsidRDefault="00626A0A" w:rsidP="005E1005">
            <w:pPr>
              <w:rPr>
                <w:b/>
                <w:bCs/>
                <w:color w:val="007BB8"/>
                <w:lang w:val="en-US"/>
              </w:rPr>
            </w:pPr>
            <w:proofErr w:type="spellStart"/>
            <w:r>
              <w:rPr>
                <w:b/>
                <w:bCs/>
                <w:color w:val="007BB8"/>
                <w:lang w:val="en-US"/>
              </w:rPr>
              <w:t>φωτογρ</w:t>
            </w:r>
            <w:proofErr w:type="spellEnd"/>
            <w:r>
              <w:rPr>
                <w:b/>
                <w:bCs/>
                <w:color w:val="007BB8"/>
                <w:lang w:val="en-US"/>
              </w:rPr>
              <w:t>αφί</w:t>
            </w:r>
            <w:r w:rsidR="00675EBD">
              <w:rPr>
                <w:b/>
                <w:bCs/>
                <w:color w:val="007BB8"/>
                <w:lang w:val="el-GR"/>
              </w:rPr>
              <w:t>ες</w:t>
            </w:r>
            <w:r>
              <w:rPr>
                <w:b/>
                <w:bCs/>
                <w:color w:val="007BB8"/>
                <w:lang w:val="en-US"/>
              </w:rPr>
              <w:t>/β</w:t>
            </w:r>
            <w:proofErr w:type="spellStart"/>
            <w:r>
              <w:rPr>
                <w:b/>
                <w:bCs/>
                <w:color w:val="007BB8"/>
                <w:lang w:val="en-US"/>
              </w:rPr>
              <w:t>ίντεο</w:t>
            </w:r>
            <w:proofErr w:type="spellEnd"/>
          </w:p>
        </w:tc>
        <w:tc>
          <w:tcPr>
            <w:tcW w:w="6460" w:type="dxa"/>
          </w:tcPr>
          <w:p w14:paraId="5EFD41BE" w14:textId="77777777" w:rsidR="006301FD" w:rsidRPr="009D4389" w:rsidRDefault="006301FD" w:rsidP="006301FD">
            <w:pPr>
              <w:pStyle w:val="List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CFF110" w14:textId="77777777" w:rsidR="006301FD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lastRenderedPageBreak/>
              <w:drawing>
                <wp:inline distT="0" distB="0" distL="0" distR="0" wp14:anchorId="1428D8D4" wp14:editId="7E12F057">
                  <wp:extent cx="3938150" cy="1800000"/>
                  <wp:effectExtent l="0" t="0" r="5715" b="0"/>
                  <wp:docPr id="206966418" name="Εικόνα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17" t="12152" r="3443" b="32524"/>
                          <a:stretch/>
                        </pic:blipFill>
                        <pic:spPr bwMode="auto">
                          <a:xfrm>
                            <a:off x="0" y="0"/>
                            <a:ext cx="3938150" cy="180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285FC0E4" w14:textId="77777777" w:rsidR="006301FD" w:rsidRPr="009D4389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Τα κείμενα στην εφημερίδα τοίχου</w:t>
            </w:r>
          </w:p>
          <w:p w14:paraId="7C77A8A4" w14:textId="77777777" w:rsidR="006301FD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79B23B4" wp14:editId="55B59205">
                  <wp:extent cx="3416833" cy="1800000"/>
                  <wp:effectExtent l="0" t="0" r="0" b="0"/>
                  <wp:docPr id="990185434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277" t="31753" r="19449" b="22578"/>
                          <a:stretch/>
                        </pic:blipFill>
                        <pic:spPr bwMode="auto">
                          <a:xfrm>
                            <a:off x="0" y="0"/>
                            <a:ext cx="3416833" cy="180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58D962A" w14:textId="77777777" w:rsidR="006301FD" w:rsidRPr="009D4389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Οι μαθήτριες σχολιάζουν</w:t>
            </w:r>
          </w:p>
          <w:p w14:paraId="73C68306" w14:textId="77777777" w:rsidR="006301FD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1AFBDA8" wp14:editId="3E0BA8D4">
                  <wp:extent cx="6186538" cy="2160000"/>
                  <wp:effectExtent l="0" t="0" r="5080" b="0"/>
                  <wp:docPr id="879095075" name="Εικόνα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111" b="40518"/>
                          <a:stretch/>
                        </pic:blipFill>
                        <pic:spPr bwMode="auto">
                          <a:xfrm>
                            <a:off x="0" y="0"/>
                            <a:ext cx="618653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219D7F1C" w14:textId="77777777" w:rsidR="006301FD" w:rsidRPr="009D4389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Τα κείμενα με τα σχόλια</w:t>
            </w:r>
          </w:p>
          <w:p w14:paraId="32220773" w14:textId="6B2C6103" w:rsidR="006301FD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6346F6" w14:textId="77777777" w:rsidR="006301FD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lastRenderedPageBreak/>
              <w:drawing>
                <wp:inline distT="0" distB="0" distL="0" distR="0" wp14:anchorId="60956FE5" wp14:editId="5FF28812">
                  <wp:extent cx="3346838" cy="2520000"/>
                  <wp:effectExtent l="0" t="0" r="6350" b="0"/>
                  <wp:docPr id="368546648" name="Εικόνα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0" y="0"/>
                            <a:ext cx="3346838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BA6139A" w14:textId="77777777" w:rsidR="006301FD" w:rsidRPr="009D4389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Τα κείμενα</w:t>
            </w:r>
          </w:p>
          <w:p w14:paraId="4D4AB251" w14:textId="77777777" w:rsidR="006301FD" w:rsidRPr="009D4389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65AF93F" wp14:editId="1B18D682">
                  <wp:extent cx="3346836" cy="2520000"/>
                  <wp:effectExtent l="0" t="0" r="6350" b="0"/>
                  <wp:docPr id="1405809409" name="Εικόνα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0" y="0"/>
                            <a:ext cx="3346836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A7B02E" w14:textId="77777777" w:rsidR="006301FD" w:rsidRPr="009D4389" w:rsidRDefault="006301FD" w:rsidP="006301F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D4389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2E9ED01" wp14:editId="0336068D">
                  <wp:extent cx="3346836" cy="2520000"/>
                  <wp:effectExtent l="0" t="0" r="6350" b="0"/>
                  <wp:docPr id="2067391405" name="Εικόνα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6836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D1EBDFC" w14:textId="77777777" w:rsidR="006301FD" w:rsidRPr="009D4389" w:rsidRDefault="006301FD" w:rsidP="006301F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AA5F1C4" wp14:editId="5B38BBEE">
                  <wp:extent cx="2842958" cy="2952000"/>
                  <wp:effectExtent l="0" t="0" r="0" b="1270"/>
                  <wp:docPr id="721175143" name="Εικόνα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45" b="22944"/>
                          <a:stretch/>
                        </pic:blipFill>
                        <pic:spPr bwMode="auto">
                          <a:xfrm>
                            <a:off x="0" y="0"/>
                            <a:ext cx="2842958" cy="295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2F6B4E41" w14:textId="77777777" w:rsidR="006301FD" w:rsidRPr="009D4389" w:rsidRDefault="006301FD" w:rsidP="006301FD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2A5E80F" w14:textId="77777777" w:rsidR="006301FD" w:rsidRPr="009D4389" w:rsidRDefault="006301FD" w:rsidP="006301FD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1C4561F" w14:textId="77777777" w:rsidR="006301FD" w:rsidRDefault="006301FD" w:rsidP="006301FD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E9EDF47" w14:textId="6B7B81BB" w:rsidR="00F070F9" w:rsidRPr="00F711A2" w:rsidRDefault="00F070F9" w:rsidP="00F070F9">
            <w:pPr>
              <w:pStyle w:val="NormalWeb"/>
              <w:jc w:val="center"/>
            </w:pPr>
          </w:p>
          <w:p w14:paraId="0699EBA2" w14:textId="77777777" w:rsidR="00F070F9" w:rsidRPr="00AA5DB2" w:rsidRDefault="00F070F9" w:rsidP="00F070F9"/>
          <w:p w14:paraId="7F0B961C" w14:textId="112AAA6F" w:rsidR="00F070F9" w:rsidRPr="00F070F9" w:rsidRDefault="00F070F9" w:rsidP="005E1005">
            <w:pPr>
              <w:rPr>
                <w:lang w:val="el-GR"/>
              </w:rPr>
            </w:pPr>
          </w:p>
        </w:tc>
      </w:tr>
    </w:tbl>
    <w:p w14:paraId="2F1F4A4F" w14:textId="77777777" w:rsidR="00297353" w:rsidRPr="00626A0A" w:rsidRDefault="00297353" w:rsidP="00BC0BCC">
      <w:pPr>
        <w:rPr>
          <w:lang w:val="en-US"/>
        </w:rPr>
      </w:pPr>
    </w:p>
    <w:sectPr w:rsidR="00297353" w:rsidRPr="00626A0A" w:rsidSect="00626A0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C5066"/>
    <w:multiLevelType w:val="hybridMultilevel"/>
    <w:tmpl w:val="4B9613EC"/>
    <w:lvl w:ilvl="0" w:tplc="7690EC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272C8A"/>
    <w:multiLevelType w:val="hybridMultilevel"/>
    <w:tmpl w:val="48623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F308C2"/>
    <w:multiLevelType w:val="hybridMultilevel"/>
    <w:tmpl w:val="9AFE848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0430980">
    <w:abstractNumId w:val="2"/>
  </w:num>
  <w:num w:numId="2" w16cid:durableId="135803967">
    <w:abstractNumId w:val="1"/>
  </w:num>
  <w:num w:numId="3" w16cid:durableId="21077690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C65"/>
    <w:rsid w:val="00044EBE"/>
    <w:rsid w:val="00105ED1"/>
    <w:rsid w:val="001E7E15"/>
    <w:rsid w:val="002574DE"/>
    <w:rsid w:val="00297353"/>
    <w:rsid w:val="00321FF3"/>
    <w:rsid w:val="003C5424"/>
    <w:rsid w:val="00456062"/>
    <w:rsid w:val="00480E64"/>
    <w:rsid w:val="004E0D58"/>
    <w:rsid w:val="00502C3B"/>
    <w:rsid w:val="005E6848"/>
    <w:rsid w:val="00626A0A"/>
    <w:rsid w:val="006301FD"/>
    <w:rsid w:val="00675EBD"/>
    <w:rsid w:val="00716C65"/>
    <w:rsid w:val="00B8224B"/>
    <w:rsid w:val="00BC0BCC"/>
    <w:rsid w:val="00C84AB7"/>
    <w:rsid w:val="00F070F9"/>
    <w:rsid w:val="00F37B3B"/>
    <w:rsid w:val="00F90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D4CC2"/>
  <w15:chartTrackingRefBased/>
  <w15:docId w15:val="{05C0261B-7A4A-4F98-90F6-FA80617E6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A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6A0A"/>
    <w:pPr>
      <w:ind w:left="720"/>
      <w:contextualSpacing/>
    </w:pPr>
  </w:style>
  <w:style w:type="table" w:styleId="TableGrid">
    <w:name w:val="Table Grid"/>
    <w:basedOn w:val="TableNormal"/>
    <w:uiPriority w:val="39"/>
    <w:rsid w:val="00626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E6848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070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l-GR" w:eastAsia="el-G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236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Ifigenia Georgiadou</dc:creator>
  <cp:keywords/>
  <dc:description/>
  <cp:lastModifiedBy>Ifigenia Georgiadou</cp:lastModifiedBy>
  <cp:revision>7</cp:revision>
  <dcterms:created xsi:type="dcterms:W3CDTF">2025-03-16T15:00:00Z</dcterms:created>
  <dcterms:modified xsi:type="dcterms:W3CDTF">2025-03-16T18:01:00Z</dcterms:modified>
</cp:coreProperties>
</file>